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F19D36" w14:textId="327E0FFD" w:rsidR="00F76C88" w:rsidRPr="00DC4D87" w:rsidRDefault="00F76C88" w:rsidP="0075075A">
      <w:pPr>
        <w:pStyle w:val="a7"/>
        <w:spacing w:line="0" w:lineRule="atLeast"/>
        <w:jc w:val="right"/>
        <w:rPr>
          <w:rFonts w:ascii="游ゴシック" w:eastAsia="游ゴシック" w:hAnsi="游ゴシック"/>
          <w:b/>
          <w:sz w:val="21"/>
        </w:rPr>
      </w:pPr>
      <w:r w:rsidRPr="00DC4D87">
        <w:rPr>
          <w:rFonts w:ascii="游ゴシック" w:eastAsia="游ゴシック" w:hAnsi="游ゴシック" w:hint="eastAsia"/>
          <w:b/>
          <w:sz w:val="21"/>
        </w:rPr>
        <w:t>医療機関用</w:t>
      </w:r>
    </w:p>
    <w:p w14:paraId="6E87C743" w14:textId="342A5452" w:rsidR="00F76C88" w:rsidRPr="00DC4D87" w:rsidRDefault="00F76C88" w:rsidP="0075075A">
      <w:pPr>
        <w:pStyle w:val="a7"/>
        <w:spacing w:line="0" w:lineRule="atLeast"/>
        <w:jc w:val="center"/>
        <w:rPr>
          <w:rFonts w:ascii="游ゴシック" w:eastAsia="游ゴシック" w:hAnsi="游ゴシック"/>
          <w:b/>
          <w:sz w:val="32"/>
          <w:szCs w:val="40"/>
        </w:rPr>
      </w:pPr>
      <w:r w:rsidRPr="00DC4D87">
        <w:rPr>
          <w:rFonts w:ascii="游ゴシック" w:eastAsia="游ゴシック" w:hAnsi="游ゴシック" w:hint="eastAsia"/>
          <w:b/>
          <w:sz w:val="32"/>
          <w:szCs w:val="40"/>
        </w:rPr>
        <w:t>がん遺伝子パネル検査目的の当院受診について</w:t>
      </w:r>
    </w:p>
    <w:p w14:paraId="105DB05F" w14:textId="17CE01A3" w:rsidR="0075075A" w:rsidRDefault="0075075A" w:rsidP="005228A2">
      <w:pPr>
        <w:widowControl/>
        <w:spacing w:line="0" w:lineRule="atLeast"/>
        <w:jc w:val="left"/>
        <w:rPr>
          <w:rFonts w:ascii="游ゴシック" w:eastAsia="游ゴシック" w:hAnsi="游ゴシック"/>
          <w:b/>
          <w:sz w:val="21"/>
        </w:rPr>
      </w:pPr>
    </w:p>
    <w:p w14:paraId="24C6A963" w14:textId="4DD95981" w:rsidR="00F76C88" w:rsidRDefault="00F76C88" w:rsidP="0075075A">
      <w:pPr>
        <w:widowControl/>
        <w:spacing w:line="0" w:lineRule="atLeast"/>
        <w:ind w:firstLineChars="100" w:firstLine="210"/>
        <w:jc w:val="left"/>
        <w:rPr>
          <w:rFonts w:ascii="游ゴシック" w:eastAsia="游ゴシック" w:hAnsi="游ゴシック"/>
          <w:bCs/>
          <w:sz w:val="21"/>
        </w:rPr>
      </w:pPr>
      <w:r w:rsidRPr="00DC4D87">
        <w:rPr>
          <w:rFonts w:ascii="游ゴシック" w:eastAsia="游ゴシック" w:hAnsi="游ゴシック" w:hint="eastAsia"/>
          <w:bCs/>
          <w:sz w:val="21"/>
        </w:rPr>
        <w:t>貴院の患者さんが当院でがん遺伝子パネル検査を希望される場合</w:t>
      </w:r>
      <w:r w:rsidR="00E16131">
        <w:rPr>
          <w:rFonts w:ascii="游ゴシック" w:eastAsia="游ゴシック" w:hAnsi="游ゴシック" w:hint="eastAsia"/>
          <w:bCs/>
          <w:sz w:val="21"/>
        </w:rPr>
        <w:t>は</w:t>
      </w:r>
      <w:r w:rsidRPr="00DC4D87">
        <w:rPr>
          <w:rFonts w:ascii="游ゴシック" w:eastAsia="游ゴシック" w:hAnsi="游ゴシック" w:hint="eastAsia"/>
          <w:bCs/>
          <w:sz w:val="21"/>
        </w:rPr>
        <w:t>、以下の手続きをお願いいたします。なお、当院では、個人の患者さんからのがん遺伝子パネル検査目的の予約は受け付けておりません。必ず医療機関を通してご予約ください。</w:t>
      </w:r>
    </w:p>
    <w:p w14:paraId="7C2865A6" w14:textId="34D07BC7" w:rsidR="00E16131" w:rsidRDefault="00E16131" w:rsidP="00E16131">
      <w:pPr>
        <w:widowControl/>
        <w:spacing w:line="0" w:lineRule="atLeast"/>
        <w:jc w:val="left"/>
        <w:rPr>
          <w:rFonts w:ascii="游ゴシック" w:eastAsia="游ゴシック" w:hAnsi="游ゴシック"/>
          <w:bCs/>
          <w:sz w:val="21"/>
        </w:rPr>
      </w:pPr>
      <w:bookmarkStart w:id="0" w:name="_GoBack"/>
      <w:bookmarkEnd w:id="0"/>
    </w:p>
    <w:p w14:paraId="643617FC" w14:textId="118FAE46" w:rsidR="00E16131" w:rsidRDefault="00E16131" w:rsidP="00E16131">
      <w:pPr>
        <w:widowControl/>
        <w:spacing w:line="0" w:lineRule="atLeast"/>
        <w:jc w:val="left"/>
        <w:rPr>
          <w:rFonts w:ascii="游ゴシック" w:eastAsia="游ゴシック" w:hAnsi="游ゴシック"/>
          <w:b/>
          <w:szCs w:val="32"/>
          <w:u w:val="single"/>
        </w:rPr>
      </w:pPr>
      <w:r w:rsidRPr="00DC4D87">
        <w:rPr>
          <w:rFonts w:ascii="游ゴシック" w:eastAsia="游ゴシック" w:hAnsi="游ゴシック" w:hint="eastAsia"/>
          <w:b/>
          <w:szCs w:val="32"/>
          <w:u w:val="single"/>
        </w:rPr>
        <w:t>ご紹介にあたって留意いただきたいこと</w:t>
      </w:r>
    </w:p>
    <w:p w14:paraId="5F0546F4" w14:textId="2B24379D" w:rsidR="00E16131" w:rsidRDefault="00E16131" w:rsidP="00E16131">
      <w:pPr>
        <w:widowControl/>
        <w:spacing w:line="0" w:lineRule="atLeast"/>
        <w:ind w:firstLineChars="100" w:firstLine="210"/>
        <w:jc w:val="left"/>
        <w:rPr>
          <w:rFonts w:ascii="游ゴシック" w:eastAsia="游ゴシック" w:hAnsi="游ゴシック"/>
          <w:bCs/>
          <w:sz w:val="21"/>
        </w:rPr>
      </w:pPr>
      <w:r>
        <w:rPr>
          <w:rFonts w:ascii="游ゴシック" w:eastAsia="游ゴシック" w:hAnsi="游ゴシック" w:hint="eastAsia"/>
          <w:bCs/>
          <w:sz w:val="21"/>
        </w:rPr>
        <w:t>当院でがん遺伝子パネル検査が実施可能な患者さんは、</w:t>
      </w:r>
      <w:r w:rsidRPr="00E16131">
        <w:rPr>
          <w:rFonts w:ascii="游ゴシック" w:eastAsia="游ゴシック" w:hAnsi="游ゴシック" w:hint="eastAsia"/>
          <w:bCs/>
          <w:sz w:val="21"/>
        </w:rPr>
        <w:t>標準治療がない固形がん患者、または局所進行もしくは転移が認められ標準治療が終了（見込みを含む）した固形がん患者で、全身状態・臓器機能などから、検査後（検査オーダーから約2か月後）に薬物療法の適応となる可能性が高いと判断した</w:t>
      </w:r>
      <w:r>
        <w:rPr>
          <w:rFonts w:ascii="游ゴシック" w:eastAsia="游ゴシック" w:hAnsi="游ゴシック" w:hint="eastAsia"/>
          <w:bCs/>
          <w:sz w:val="21"/>
        </w:rPr>
        <w:t>患者です。</w:t>
      </w:r>
    </w:p>
    <w:p w14:paraId="755D7C09" w14:textId="505EE0C4" w:rsidR="00E16131" w:rsidRPr="00DC4D87" w:rsidRDefault="00E16131" w:rsidP="00E16131">
      <w:pPr>
        <w:widowControl/>
        <w:spacing w:line="0" w:lineRule="atLeast"/>
        <w:ind w:firstLineChars="100" w:firstLine="210"/>
        <w:jc w:val="left"/>
        <w:rPr>
          <w:rFonts w:ascii="游ゴシック" w:eastAsia="游ゴシック" w:hAnsi="游ゴシック"/>
          <w:b/>
          <w:sz w:val="21"/>
        </w:rPr>
      </w:pPr>
      <w:r w:rsidRPr="00E16131">
        <w:rPr>
          <w:rFonts w:ascii="游ゴシック" w:eastAsia="游ゴシック" w:hAnsi="游ゴシック" w:hint="eastAsia"/>
          <w:bCs/>
          <w:sz w:val="21"/>
        </w:rPr>
        <w:t>がん遺伝子パネル検査は、検査結果が出るまでに4-6週間かかります。</w:t>
      </w:r>
      <w:r>
        <w:rPr>
          <w:rFonts w:ascii="游ゴシック" w:eastAsia="游ゴシック" w:hAnsi="游ゴシック" w:hint="eastAsia"/>
          <w:bCs/>
          <w:sz w:val="21"/>
        </w:rPr>
        <w:t>そのため</w:t>
      </w:r>
      <w:r w:rsidRPr="00DC4D87">
        <w:rPr>
          <w:rFonts w:ascii="游ゴシック" w:eastAsia="游ゴシック" w:hAnsi="游ゴシック" w:hint="eastAsia"/>
          <w:bCs/>
          <w:sz w:val="21"/>
        </w:rPr>
        <w:t>、下記に該当する場合は適応外となる可能性が高いことを患者さんにご説明ください。</w:t>
      </w:r>
    </w:p>
    <w:tbl>
      <w:tblPr>
        <w:tblStyle w:val="a3"/>
        <w:tblW w:w="0" w:type="auto"/>
        <w:tblInd w:w="246" w:type="dxa"/>
        <w:tblLook w:val="04A0" w:firstRow="1" w:lastRow="0" w:firstColumn="1" w:lastColumn="0" w:noHBand="0" w:noVBand="1"/>
      </w:tblPr>
      <w:tblGrid>
        <w:gridCol w:w="436"/>
        <w:gridCol w:w="9272"/>
      </w:tblGrid>
      <w:tr w:rsidR="00E16131" w:rsidRPr="00DC4D87" w14:paraId="71E60F13" w14:textId="77777777" w:rsidTr="00FC66A3">
        <w:tc>
          <w:tcPr>
            <w:tcW w:w="436" w:type="dxa"/>
            <w:vAlign w:val="center"/>
          </w:tcPr>
          <w:p w14:paraId="1E6C5B0F" w14:textId="77777777" w:rsidR="00E16131" w:rsidRPr="00DC4D87" w:rsidRDefault="00C75111" w:rsidP="00694712">
            <w:pPr>
              <w:widowControl/>
              <w:spacing w:line="0" w:lineRule="atLeast"/>
              <w:jc w:val="center"/>
              <w:rPr>
                <w:rFonts w:ascii="游ゴシック" w:eastAsia="游ゴシック" w:hAnsi="游ゴシック"/>
                <w:b/>
                <w:sz w:val="21"/>
              </w:rPr>
            </w:pPr>
            <w:sdt>
              <w:sdtPr>
                <w:rPr>
                  <w:rFonts w:ascii="游ゴシック" w:eastAsia="游ゴシック" w:hAnsi="游ゴシック" w:cs="Segoe UI Symbol"/>
                  <w:bCs/>
                  <w:sz w:val="22"/>
                  <w:szCs w:val="22"/>
                </w:rPr>
                <w:id w:val="1618332541"/>
                <w14:checkbox>
                  <w14:checked w14:val="0"/>
                  <w14:checkedState w14:val="00FE" w14:font="Wingdings"/>
                  <w14:uncheckedState w14:val="2610" w14:font="ＭＳ ゴシック"/>
                </w14:checkbox>
              </w:sdtPr>
              <w:sdtEndPr/>
              <w:sdtContent>
                <w:r w:rsidR="00E16131">
                  <w:rPr>
                    <w:rFonts w:ascii="ＭＳ ゴシック" w:eastAsia="ＭＳ ゴシック" w:hAnsi="ＭＳ ゴシック" w:cs="Segoe UI Symbol" w:hint="eastAsia"/>
                    <w:bCs/>
                    <w:sz w:val="22"/>
                    <w:szCs w:val="22"/>
                  </w:rPr>
                  <w:t>☐</w:t>
                </w:r>
              </w:sdtContent>
            </w:sdt>
          </w:p>
        </w:tc>
        <w:tc>
          <w:tcPr>
            <w:tcW w:w="9272" w:type="dxa"/>
          </w:tcPr>
          <w:p w14:paraId="3DEE169B" w14:textId="77777777" w:rsidR="00E16131" w:rsidRPr="00DC4D87" w:rsidRDefault="00E16131" w:rsidP="00694712">
            <w:pPr>
              <w:widowControl/>
              <w:spacing w:line="0" w:lineRule="atLeast"/>
              <w:jc w:val="left"/>
              <w:rPr>
                <w:rFonts w:ascii="游ゴシック" w:eastAsia="游ゴシック" w:hAnsi="游ゴシック"/>
                <w:bCs/>
                <w:sz w:val="21"/>
              </w:rPr>
            </w:pPr>
            <w:r w:rsidRPr="00DC4D87">
              <w:rPr>
                <w:rFonts w:ascii="游ゴシック" w:eastAsia="游ゴシック" w:hAnsi="游ゴシック" w:hint="eastAsia"/>
                <w:bCs/>
                <w:sz w:val="21"/>
              </w:rPr>
              <w:t>PSが３以上である。</w:t>
            </w:r>
          </w:p>
        </w:tc>
      </w:tr>
      <w:tr w:rsidR="00E16131" w:rsidRPr="00DC4D87" w14:paraId="03F54DE7" w14:textId="77777777" w:rsidTr="00FC66A3">
        <w:tc>
          <w:tcPr>
            <w:tcW w:w="436" w:type="dxa"/>
            <w:vAlign w:val="center"/>
          </w:tcPr>
          <w:p w14:paraId="21DD32C8" w14:textId="77777777" w:rsidR="00E16131" w:rsidRPr="00DC4D87" w:rsidRDefault="00C75111" w:rsidP="00694712">
            <w:pPr>
              <w:widowControl/>
              <w:spacing w:line="0" w:lineRule="atLeast"/>
              <w:jc w:val="left"/>
              <w:rPr>
                <w:rFonts w:ascii="游ゴシック" w:eastAsia="游ゴシック" w:hAnsi="游ゴシック"/>
                <w:b/>
                <w:sz w:val="21"/>
              </w:rPr>
            </w:pPr>
            <w:sdt>
              <w:sdtPr>
                <w:rPr>
                  <w:rFonts w:ascii="游ゴシック" w:eastAsia="游ゴシック" w:hAnsi="游ゴシック" w:cs="Segoe UI Symbol"/>
                  <w:bCs/>
                  <w:sz w:val="22"/>
                  <w:szCs w:val="22"/>
                </w:rPr>
                <w:id w:val="-526018580"/>
                <w14:checkbox>
                  <w14:checked w14:val="0"/>
                  <w14:checkedState w14:val="00FE" w14:font="Wingdings"/>
                  <w14:uncheckedState w14:val="2610" w14:font="ＭＳ ゴシック"/>
                </w14:checkbox>
              </w:sdtPr>
              <w:sdtEndPr/>
              <w:sdtContent>
                <w:r w:rsidR="00E16131" w:rsidRPr="00DC4D87">
                  <w:rPr>
                    <w:rFonts w:ascii="Segoe UI Symbol" w:eastAsia="游ゴシック" w:hAnsi="Segoe UI Symbol" w:cs="Segoe UI Symbol"/>
                    <w:bCs/>
                    <w:sz w:val="22"/>
                    <w:szCs w:val="22"/>
                  </w:rPr>
                  <w:t>☐</w:t>
                </w:r>
              </w:sdtContent>
            </w:sdt>
          </w:p>
        </w:tc>
        <w:tc>
          <w:tcPr>
            <w:tcW w:w="9272" w:type="dxa"/>
          </w:tcPr>
          <w:p w14:paraId="3DF1E545" w14:textId="61E9D92C" w:rsidR="00E16131" w:rsidRPr="00DC4D87" w:rsidRDefault="00FC66A3" w:rsidP="00694712">
            <w:pPr>
              <w:widowControl/>
              <w:spacing w:line="0" w:lineRule="atLeast"/>
              <w:jc w:val="left"/>
              <w:rPr>
                <w:rFonts w:ascii="游ゴシック" w:eastAsia="游ゴシック" w:hAnsi="游ゴシック"/>
                <w:bCs/>
                <w:sz w:val="21"/>
              </w:rPr>
            </w:pPr>
            <w:r>
              <w:rPr>
                <w:rFonts w:ascii="游ゴシック" w:eastAsia="游ゴシック" w:hAnsi="游ゴシック" w:hint="eastAsia"/>
                <w:bCs/>
                <w:sz w:val="21"/>
              </w:rPr>
              <w:t>3</w:t>
            </w:r>
            <w:r w:rsidR="00E16131" w:rsidRPr="00DC4D87">
              <w:rPr>
                <w:rFonts w:ascii="游ゴシック" w:eastAsia="游ゴシック" w:hAnsi="游ゴシック" w:hint="eastAsia"/>
                <w:bCs/>
                <w:sz w:val="21"/>
              </w:rPr>
              <w:t>－4回程度の</w:t>
            </w:r>
            <w:r w:rsidR="00E16131">
              <w:rPr>
                <w:rFonts w:ascii="游ゴシック" w:eastAsia="游ゴシック" w:hAnsi="游ゴシック" w:hint="eastAsia"/>
                <w:bCs/>
                <w:sz w:val="21"/>
              </w:rPr>
              <w:t>当院への</w:t>
            </w:r>
            <w:r w:rsidR="00E16131" w:rsidRPr="00DC4D87">
              <w:rPr>
                <w:rFonts w:ascii="游ゴシック" w:eastAsia="游ゴシック" w:hAnsi="游ゴシック" w:hint="eastAsia"/>
                <w:bCs/>
                <w:sz w:val="21"/>
              </w:rPr>
              <w:t>通院が困難である。</w:t>
            </w:r>
          </w:p>
        </w:tc>
      </w:tr>
      <w:tr w:rsidR="00E16131" w:rsidRPr="00DC4D87" w14:paraId="4015BF25" w14:textId="77777777" w:rsidTr="00FC66A3">
        <w:tc>
          <w:tcPr>
            <w:tcW w:w="436" w:type="dxa"/>
            <w:vAlign w:val="center"/>
          </w:tcPr>
          <w:p w14:paraId="74BA557B" w14:textId="77777777" w:rsidR="00E16131" w:rsidRPr="00DC4D87" w:rsidRDefault="00C75111" w:rsidP="00694712">
            <w:pPr>
              <w:widowControl/>
              <w:spacing w:line="0" w:lineRule="atLeast"/>
              <w:jc w:val="left"/>
              <w:rPr>
                <w:rFonts w:ascii="游ゴシック" w:eastAsia="游ゴシック" w:hAnsi="游ゴシック"/>
                <w:b/>
                <w:sz w:val="21"/>
              </w:rPr>
            </w:pPr>
            <w:sdt>
              <w:sdtPr>
                <w:rPr>
                  <w:rFonts w:ascii="游ゴシック" w:eastAsia="游ゴシック" w:hAnsi="游ゴシック" w:cs="Segoe UI Symbol"/>
                  <w:bCs/>
                  <w:sz w:val="22"/>
                  <w:szCs w:val="22"/>
                </w:rPr>
                <w:id w:val="-1774232781"/>
                <w14:checkbox>
                  <w14:checked w14:val="0"/>
                  <w14:checkedState w14:val="00FE" w14:font="Wingdings"/>
                  <w14:uncheckedState w14:val="2610" w14:font="ＭＳ ゴシック"/>
                </w14:checkbox>
              </w:sdtPr>
              <w:sdtEndPr/>
              <w:sdtContent>
                <w:r w:rsidR="00E16131" w:rsidRPr="00DC4D87">
                  <w:rPr>
                    <w:rFonts w:ascii="Segoe UI Symbol" w:eastAsia="游ゴシック" w:hAnsi="Segoe UI Symbol" w:cs="Segoe UI Symbol"/>
                    <w:bCs/>
                    <w:sz w:val="22"/>
                    <w:szCs w:val="22"/>
                  </w:rPr>
                  <w:t>☐</w:t>
                </w:r>
              </w:sdtContent>
            </w:sdt>
          </w:p>
        </w:tc>
        <w:tc>
          <w:tcPr>
            <w:tcW w:w="9272" w:type="dxa"/>
          </w:tcPr>
          <w:p w14:paraId="2B6E433A" w14:textId="77777777" w:rsidR="00E16131" w:rsidRPr="00DC4D87" w:rsidRDefault="00E16131" w:rsidP="00694712">
            <w:pPr>
              <w:widowControl/>
              <w:spacing w:line="0" w:lineRule="atLeast"/>
              <w:jc w:val="left"/>
              <w:rPr>
                <w:rFonts w:ascii="游ゴシック" w:eastAsia="游ゴシック" w:hAnsi="游ゴシック"/>
                <w:bCs/>
                <w:sz w:val="21"/>
              </w:rPr>
            </w:pPr>
            <w:r w:rsidRPr="00DC4D87">
              <w:rPr>
                <w:rFonts w:ascii="游ゴシック" w:eastAsia="游ゴシック" w:hAnsi="游ゴシック" w:hint="eastAsia"/>
                <w:bCs/>
                <w:sz w:val="21"/>
              </w:rPr>
              <w:t>生命予後が1－2か月程度である。</w:t>
            </w:r>
          </w:p>
        </w:tc>
      </w:tr>
      <w:tr w:rsidR="00E16131" w:rsidRPr="00DC4D87" w14:paraId="53D24F11" w14:textId="77777777" w:rsidTr="00FC66A3">
        <w:tc>
          <w:tcPr>
            <w:tcW w:w="436" w:type="dxa"/>
            <w:vAlign w:val="center"/>
          </w:tcPr>
          <w:p w14:paraId="1D52B553" w14:textId="77777777" w:rsidR="00E16131" w:rsidRPr="00DC4D87" w:rsidRDefault="00C75111" w:rsidP="00694712">
            <w:pPr>
              <w:widowControl/>
              <w:spacing w:line="0" w:lineRule="atLeast"/>
              <w:jc w:val="left"/>
              <w:rPr>
                <w:rFonts w:ascii="游ゴシック" w:eastAsia="游ゴシック" w:hAnsi="游ゴシック"/>
                <w:b/>
                <w:sz w:val="21"/>
              </w:rPr>
            </w:pPr>
            <w:sdt>
              <w:sdtPr>
                <w:rPr>
                  <w:rFonts w:ascii="游ゴシック" w:eastAsia="游ゴシック" w:hAnsi="游ゴシック" w:cs="Segoe UI Symbol"/>
                  <w:bCs/>
                  <w:sz w:val="22"/>
                  <w:szCs w:val="22"/>
                </w:rPr>
                <w:id w:val="409748475"/>
                <w14:checkbox>
                  <w14:checked w14:val="0"/>
                  <w14:checkedState w14:val="00FE" w14:font="Wingdings"/>
                  <w14:uncheckedState w14:val="2610" w14:font="ＭＳ ゴシック"/>
                </w14:checkbox>
              </w:sdtPr>
              <w:sdtEndPr/>
              <w:sdtContent>
                <w:r w:rsidR="00E16131" w:rsidRPr="00DC4D87">
                  <w:rPr>
                    <w:rFonts w:ascii="Segoe UI Symbol" w:eastAsia="游ゴシック" w:hAnsi="Segoe UI Symbol" w:cs="Segoe UI Symbol"/>
                    <w:bCs/>
                    <w:sz w:val="22"/>
                    <w:szCs w:val="22"/>
                  </w:rPr>
                  <w:t>☐</w:t>
                </w:r>
              </w:sdtContent>
            </w:sdt>
          </w:p>
        </w:tc>
        <w:tc>
          <w:tcPr>
            <w:tcW w:w="9272" w:type="dxa"/>
          </w:tcPr>
          <w:p w14:paraId="0903048D" w14:textId="77777777" w:rsidR="00E16131" w:rsidRPr="00DC4D87" w:rsidRDefault="00E16131" w:rsidP="00694712">
            <w:pPr>
              <w:widowControl/>
              <w:spacing w:line="0" w:lineRule="atLeast"/>
              <w:jc w:val="left"/>
              <w:rPr>
                <w:rFonts w:ascii="游ゴシック" w:eastAsia="游ゴシック" w:hAnsi="游ゴシック"/>
                <w:bCs/>
                <w:sz w:val="21"/>
              </w:rPr>
            </w:pPr>
            <w:r w:rsidRPr="00DC4D87">
              <w:rPr>
                <w:rFonts w:ascii="游ゴシック" w:eastAsia="游ゴシック" w:hAnsi="游ゴシック" w:hint="eastAsia"/>
                <w:bCs/>
                <w:sz w:val="21"/>
              </w:rPr>
              <w:t>がん遺伝子パネル検査実施1.5～2か月後に造血能や臓器機能確保が困難と予想される。</w:t>
            </w:r>
          </w:p>
        </w:tc>
      </w:tr>
    </w:tbl>
    <w:p w14:paraId="6B4E2700" w14:textId="77777777" w:rsidR="00E16131" w:rsidRPr="00E16131" w:rsidRDefault="00E16131" w:rsidP="00E16131">
      <w:pPr>
        <w:widowControl/>
        <w:spacing w:line="0" w:lineRule="atLeast"/>
        <w:jc w:val="left"/>
        <w:rPr>
          <w:rFonts w:ascii="游ゴシック" w:eastAsia="游ゴシック" w:hAnsi="游ゴシック"/>
          <w:b/>
          <w:szCs w:val="32"/>
          <w:u w:val="single"/>
        </w:rPr>
      </w:pPr>
    </w:p>
    <w:p w14:paraId="1CA16EEC" w14:textId="58BBFA97" w:rsidR="00F76C88" w:rsidRPr="00DC4D87" w:rsidRDefault="00F76C88" w:rsidP="005228A2">
      <w:pPr>
        <w:widowControl/>
        <w:spacing w:line="0" w:lineRule="atLeast"/>
        <w:jc w:val="left"/>
        <w:rPr>
          <w:rFonts w:ascii="游ゴシック" w:eastAsia="游ゴシック" w:hAnsi="游ゴシック"/>
          <w:b/>
          <w:szCs w:val="32"/>
          <w:u w:val="single"/>
        </w:rPr>
      </w:pPr>
      <w:r w:rsidRPr="00DC4D87">
        <w:rPr>
          <w:rFonts w:ascii="游ゴシック" w:eastAsia="游ゴシック" w:hAnsi="游ゴシック" w:hint="eastAsia"/>
          <w:b/>
          <w:szCs w:val="32"/>
          <w:u w:val="single"/>
        </w:rPr>
        <w:t>必要な書類</w:t>
      </w:r>
      <w:r w:rsidR="0075075A" w:rsidRPr="00DC4D87">
        <w:rPr>
          <w:rFonts w:ascii="游ゴシック" w:eastAsia="游ゴシック" w:hAnsi="游ゴシック" w:hint="eastAsia"/>
          <w:b/>
          <w:szCs w:val="32"/>
          <w:u w:val="single"/>
        </w:rPr>
        <w:t>等</w:t>
      </w:r>
    </w:p>
    <w:p w14:paraId="2EB1D0B9" w14:textId="34D4831F" w:rsidR="00F76C88" w:rsidRDefault="00F76C88" w:rsidP="005228A2">
      <w:pPr>
        <w:widowControl/>
        <w:spacing w:line="0" w:lineRule="atLeast"/>
        <w:jc w:val="left"/>
        <w:rPr>
          <w:rFonts w:ascii="游ゴシック" w:eastAsia="游ゴシック" w:hAnsi="游ゴシック"/>
          <w:bCs/>
          <w:sz w:val="21"/>
        </w:rPr>
      </w:pPr>
      <w:r w:rsidRPr="00DC4D87">
        <w:rPr>
          <w:rFonts w:ascii="游ゴシック" w:eastAsia="游ゴシック" w:hAnsi="游ゴシック" w:hint="eastAsia"/>
          <w:bCs/>
          <w:sz w:val="21"/>
        </w:rPr>
        <w:t>紹介元の医療機関にて、下記の1から</w:t>
      </w:r>
      <w:r w:rsidR="00CC242E">
        <w:rPr>
          <w:rFonts w:ascii="游ゴシック" w:eastAsia="游ゴシック" w:hAnsi="游ゴシック"/>
          <w:bCs/>
          <w:sz w:val="21"/>
        </w:rPr>
        <w:t>7</w:t>
      </w:r>
      <w:r w:rsidRPr="00DC4D87">
        <w:rPr>
          <w:rFonts w:ascii="游ゴシック" w:eastAsia="游ゴシック" w:hAnsi="游ゴシック" w:hint="eastAsia"/>
          <w:bCs/>
          <w:sz w:val="21"/>
        </w:rPr>
        <w:t>に示す書類と、</w:t>
      </w:r>
      <w:r w:rsidR="00CC242E">
        <w:rPr>
          <w:rFonts w:ascii="游ゴシック" w:eastAsia="游ゴシック" w:hAnsi="游ゴシック" w:hint="eastAsia"/>
          <w:bCs/>
          <w:sz w:val="21"/>
        </w:rPr>
        <w:t>8</w:t>
      </w:r>
      <w:r w:rsidRPr="00DC4D87">
        <w:rPr>
          <w:rFonts w:ascii="游ゴシック" w:eastAsia="游ゴシック" w:hAnsi="游ゴシック" w:hint="eastAsia"/>
          <w:bCs/>
          <w:sz w:val="21"/>
        </w:rPr>
        <w:t>の腫瘍検体をご用意ください。</w:t>
      </w:r>
    </w:p>
    <w:p w14:paraId="3ECA07ED" w14:textId="7C46884B" w:rsidR="00F76C88" w:rsidRDefault="00A94653" w:rsidP="005228A2">
      <w:pPr>
        <w:pStyle w:val="af4"/>
        <w:widowControl/>
        <w:numPr>
          <w:ilvl w:val="0"/>
          <w:numId w:val="9"/>
        </w:numPr>
        <w:spacing w:line="0" w:lineRule="atLeast"/>
        <w:ind w:leftChars="0"/>
        <w:jc w:val="left"/>
        <w:rPr>
          <w:rFonts w:ascii="游ゴシック" w:eastAsia="游ゴシック" w:hAnsi="游ゴシック"/>
          <w:bCs/>
          <w:sz w:val="21"/>
        </w:rPr>
      </w:pPr>
      <w:r>
        <w:rPr>
          <w:rFonts w:ascii="游ゴシック" w:eastAsia="游ゴシック" w:hAnsi="游ゴシック" w:hint="eastAsia"/>
          <w:bCs/>
          <w:sz w:val="21"/>
        </w:rPr>
        <w:t>市立青梅総合</w:t>
      </w:r>
      <w:r w:rsidR="00F76C88" w:rsidRPr="00DC4D87">
        <w:rPr>
          <w:rFonts w:ascii="游ゴシック" w:eastAsia="游ゴシック" w:hAnsi="游ゴシック" w:hint="eastAsia"/>
          <w:bCs/>
          <w:sz w:val="21"/>
        </w:rPr>
        <w:t>医療センター　がんゲノム医療初診FAX予約申込書</w:t>
      </w:r>
      <w:r w:rsidR="00F46466">
        <w:rPr>
          <w:rFonts w:ascii="游ゴシック" w:eastAsia="游ゴシック" w:hAnsi="游ゴシック" w:hint="eastAsia"/>
          <w:bCs/>
          <w:sz w:val="21"/>
        </w:rPr>
        <w:t>（本紙）</w:t>
      </w:r>
    </w:p>
    <w:p w14:paraId="5E4D3FEC" w14:textId="60FC2979" w:rsidR="00CC242E" w:rsidRPr="00F46466" w:rsidRDefault="00CC242E" w:rsidP="00CC242E">
      <w:pPr>
        <w:pStyle w:val="af4"/>
        <w:widowControl/>
        <w:numPr>
          <w:ilvl w:val="0"/>
          <w:numId w:val="9"/>
        </w:numPr>
        <w:spacing w:line="0" w:lineRule="atLeast"/>
        <w:ind w:leftChars="0"/>
        <w:jc w:val="left"/>
        <w:rPr>
          <w:rFonts w:ascii="游ゴシック" w:eastAsia="游ゴシック" w:hAnsi="游ゴシック"/>
          <w:bCs/>
          <w:sz w:val="21"/>
        </w:rPr>
      </w:pPr>
      <w:r>
        <w:rPr>
          <w:rFonts w:ascii="游ゴシック" w:eastAsia="游ゴシック" w:hAnsi="游ゴシック" w:hint="eastAsia"/>
          <w:bCs/>
          <w:sz w:val="21"/>
        </w:rPr>
        <w:t xml:space="preserve">市立青梅総合医療センター　</w:t>
      </w:r>
      <w:r w:rsidR="008B3203" w:rsidRPr="00F46466">
        <w:rPr>
          <w:rFonts w:ascii="游ゴシック" w:eastAsia="游ゴシック" w:hAnsi="游ゴシック" w:hint="eastAsia"/>
          <w:bCs/>
          <w:sz w:val="21"/>
        </w:rPr>
        <w:t>がんゲノム医療初診予約票</w:t>
      </w:r>
    </w:p>
    <w:p w14:paraId="54E85B51" w14:textId="45F33ED9" w:rsidR="00F76C88" w:rsidRPr="00DC4D87" w:rsidRDefault="00F76C88" w:rsidP="005228A2">
      <w:pPr>
        <w:pStyle w:val="af4"/>
        <w:widowControl/>
        <w:numPr>
          <w:ilvl w:val="0"/>
          <w:numId w:val="9"/>
        </w:numPr>
        <w:spacing w:line="0" w:lineRule="atLeast"/>
        <w:ind w:leftChars="0"/>
        <w:jc w:val="left"/>
        <w:rPr>
          <w:rFonts w:ascii="游ゴシック" w:eastAsia="游ゴシック" w:hAnsi="游ゴシック"/>
          <w:bCs/>
          <w:sz w:val="21"/>
        </w:rPr>
      </w:pPr>
      <w:r w:rsidRPr="00DC4D87">
        <w:rPr>
          <w:rFonts w:ascii="游ゴシック" w:eastAsia="游ゴシック" w:hAnsi="游ゴシック" w:hint="eastAsia"/>
          <w:bCs/>
          <w:sz w:val="21"/>
        </w:rPr>
        <w:t>診療情報提供書（</w:t>
      </w:r>
      <w:r w:rsidR="00CC242E">
        <w:rPr>
          <w:rFonts w:ascii="游ゴシック" w:eastAsia="游ゴシック" w:hAnsi="游ゴシック" w:hint="eastAsia"/>
          <w:bCs/>
          <w:sz w:val="21"/>
        </w:rPr>
        <w:t>書式</w:t>
      </w:r>
      <w:r w:rsidRPr="00DC4D87">
        <w:rPr>
          <w:rFonts w:ascii="游ゴシック" w:eastAsia="游ゴシック" w:hAnsi="游ゴシック" w:hint="eastAsia"/>
          <w:bCs/>
          <w:sz w:val="21"/>
        </w:rPr>
        <w:t>自由）</w:t>
      </w:r>
    </w:p>
    <w:p w14:paraId="2A89192C" w14:textId="71251540" w:rsidR="00F76C88" w:rsidRPr="00DC4D87" w:rsidRDefault="008B3203" w:rsidP="005228A2">
      <w:pPr>
        <w:pStyle w:val="af4"/>
        <w:widowControl/>
        <w:numPr>
          <w:ilvl w:val="0"/>
          <w:numId w:val="9"/>
        </w:numPr>
        <w:spacing w:line="0" w:lineRule="atLeast"/>
        <w:ind w:leftChars="0"/>
        <w:jc w:val="left"/>
        <w:rPr>
          <w:rFonts w:ascii="游ゴシック" w:eastAsia="游ゴシック" w:hAnsi="游ゴシック"/>
          <w:bCs/>
          <w:sz w:val="21"/>
        </w:rPr>
      </w:pPr>
      <w:r>
        <w:rPr>
          <w:rFonts w:ascii="游ゴシック" w:eastAsia="游ゴシック" w:hAnsi="游ゴシック" w:hint="eastAsia"/>
          <w:bCs/>
          <w:sz w:val="21"/>
        </w:rPr>
        <w:t>検査結果のコピー（血液検査、画像検査など）</w:t>
      </w:r>
    </w:p>
    <w:p w14:paraId="1C2DDF57" w14:textId="29C4CFF8" w:rsidR="00F76C88" w:rsidRPr="00DC4D87" w:rsidRDefault="00F76C88" w:rsidP="005228A2">
      <w:pPr>
        <w:pStyle w:val="af4"/>
        <w:widowControl/>
        <w:numPr>
          <w:ilvl w:val="0"/>
          <w:numId w:val="9"/>
        </w:numPr>
        <w:spacing w:line="0" w:lineRule="atLeast"/>
        <w:ind w:leftChars="0"/>
        <w:jc w:val="left"/>
        <w:rPr>
          <w:rFonts w:ascii="游ゴシック" w:eastAsia="游ゴシック" w:hAnsi="游ゴシック"/>
          <w:bCs/>
          <w:sz w:val="21"/>
        </w:rPr>
      </w:pPr>
      <w:r w:rsidRPr="00DC4D87">
        <w:rPr>
          <w:rFonts w:ascii="游ゴシック" w:eastAsia="游ゴシック" w:hAnsi="游ゴシック" w:hint="eastAsia"/>
          <w:bCs/>
          <w:sz w:val="21"/>
        </w:rPr>
        <w:t>臨床情報提供書（エキスパートパネル開催前の臨床情報）</w:t>
      </w:r>
    </w:p>
    <w:p w14:paraId="5AC97CE3" w14:textId="7E6B20C0" w:rsidR="00F76C88" w:rsidRPr="00DC4D87" w:rsidRDefault="00F76C88" w:rsidP="005228A2">
      <w:pPr>
        <w:pStyle w:val="af4"/>
        <w:widowControl/>
        <w:numPr>
          <w:ilvl w:val="0"/>
          <w:numId w:val="9"/>
        </w:numPr>
        <w:spacing w:line="0" w:lineRule="atLeast"/>
        <w:ind w:leftChars="0"/>
        <w:jc w:val="left"/>
        <w:rPr>
          <w:rFonts w:ascii="游ゴシック" w:eastAsia="游ゴシック" w:hAnsi="游ゴシック"/>
          <w:bCs/>
          <w:sz w:val="21"/>
        </w:rPr>
      </w:pPr>
      <w:r w:rsidRPr="00DC4D87">
        <w:rPr>
          <w:rFonts w:ascii="游ゴシック" w:eastAsia="游ゴシック" w:hAnsi="游ゴシック" w:hint="eastAsia"/>
          <w:bCs/>
          <w:sz w:val="21"/>
        </w:rPr>
        <w:t>臨床情報提供書（エキスパートパネル開催前の薬物療法と有害事象）</w:t>
      </w:r>
    </w:p>
    <w:p w14:paraId="6132106F" w14:textId="45C0FD2B" w:rsidR="00F76C88" w:rsidRPr="00DC4D87" w:rsidRDefault="00F76C88" w:rsidP="005228A2">
      <w:pPr>
        <w:pStyle w:val="af4"/>
        <w:widowControl/>
        <w:numPr>
          <w:ilvl w:val="0"/>
          <w:numId w:val="9"/>
        </w:numPr>
        <w:spacing w:line="0" w:lineRule="atLeast"/>
        <w:ind w:leftChars="0"/>
        <w:jc w:val="left"/>
        <w:rPr>
          <w:rFonts w:ascii="游ゴシック" w:eastAsia="游ゴシック" w:hAnsi="游ゴシック"/>
          <w:bCs/>
          <w:sz w:val="21"/>
        </w:rPr>
      </w:pPr>
      <w:r w:rsidRPr="00DC4D87">
        <w:rPr>
          <w:rFonts w:ascii="游ゴシック" w:eastAsia="游ゴシック" w:hAnsi="游ゴシック" w:hint="eastAsia"/>
          <w:bCs/>
          <w:sz w:val="21"/>
        </w:rPr>
        <w:t>病理</w:t>
      </w:r>
      <w:r w:rsidR="00F46466">
        <w:rPr>
          <w:rFonts w:ascii="游ゴシック" w:eastAsia="游ゴシック" w:hAnsi="游ゴシック" w:hint="eastAsia"/>
          <w:bCs/>
          <w:sz w:val="21"/>
        </w:rPr>
        <w:t xml:space="preserve">診断書のコピー　</w:t>
      </w:r>
      <w:r w:rsidRPr="00DC4D87">
        <w:rPr>
          <w:rFonts w:ascii="游ゴシック" w:eastAsia="游ゴシック" w:hAnsi="游ゴシック" w:hint="eastAsia"/>
          <w:bCs/>
          <w:sz w:val="21"/>
        </w:rPr>
        <w:t>※</w:t>
      </w:r>
    </w:p>
    <w:p w14:paraId="047E0C7A" w14:textId="2A358ACC" w:rsidR="00F76C88" w:rsidRPr="00DC4D87" w:rsidRDefault="00F76C88" w:rsidP="005228A2">
      <w:pPr>
        <w:pStyle w:val="af4"/>
        <w:widowControl/>
        <w:numPr>
          <w:ilvl w:val="0"/>
          <w:numId w:val="9"/>
        </w:numPr>
        <w:spacing w:line="0" w:lineRule="atLeast"/>
        <w:ind w:leftChars="0"/>
        <w:jc w:val="left"/>
        <w:rPr>
          <w:rFonts w:ascii="游ゴシック" w:eastAsia="游ゴシック" w:hAnsi="游ゴシック"/>
          <w:bCs/>
          <w:sz w:val="21"/>
        </w:rPr>
      </w:pPr>
      <w:r w:rsidRPr="00DC4D87">
        <w:rPr>
          <w:rFonts w:ascii="游ゴシック" w:eastAsia="游ゴシック" w:hAnsi="游ゴシック" w:hint="eastAsia"/>
          <w:bCs/>
          <w:sz w:val="21"/>
        </w:rPr>
        <w:t>病理検体（詳細は「病理</w:t>
      </w:r>
      <w:r w:rsidR="00F46466">
        <w:rPr>
          <w:rFonts w:ascii="游ゴシック" w:eastAsia="游ゴシック" w:hAnsi="游ゴシック" w:hint="eastAsia"/>
          <w:bCs/>
          <w:sz w:val="21"/>
        </w:rPr>
        <w:t>検体</w:t>
      </w:r>
      <w:r w:rsidRPr="00DC4D87">
        <w:rPr>
          <w:rFonts w:ascii="游ゴシック" w:eastAsia="游ゴシック" w:hAnsi="游ゴシック" w:hint="eastAsia"/>
          <w:bCs/>
          <w:sz w:val="21"/>
        </w:rPr>
        <w:t>提出のお願い」を参照ください</w:t>
      </w:r>
      <w:r w:rsidR="00CC242E">
        <w:rPr>
          <w:rFonts w:ascii="游ゴシック" w:eastAsia="游ゴシック" w:hAnsi="游ゴシック" w:hint="eastAsia"/>
          <w:bCs/>
          <w:sz w:val="21"/>
        </w:rPr>
        <w:t>）</w:t>
      </w:r>
      <w:r w:rsidRPr="00DC4D87">
        <w:rPr>
          <w:rFonts w:ascii="游ゴシック" w:eastAsia="游ゴシック" w:hAnsi="游ゴシック" w:hint="eastAsia"/>
          <w:bCs/>
          <w:sz w:val="21"/>
        </w:rPr>
        <w:t>※</w:t>
      </w:r>
    </w:p>
    <w:p w14:paraId="16DB41B2" w14:textId="65582EF1" w:rsidR="00F76C88" w:rsidRPr="00E16131" w:rsidRDefault="00F76C88" w:rsidP="00E16131">
      <w:pPr>
        <w:widowControl/>
        <w:spacing w:line="0" w:lineRule="atLeast"/>
        <w:jc w:val="left"/>
        <w:rPr>
          <w:rFonts w:ascii="游ゴシック" w:eastAsia="游ゴシック" w:hAnsi="游ゴシック"/>
          <w:bCs/>
          <w:spacing w:val="-2"/>
          <w:sz w:val="21"/>
        </w:rPr>
      </w:pPr>
      <w:r w:rsidRPr="00E16131">
        <w:rPr>
          <w:rFonts w:ascii="游ゴシック" w:eastAsia="游ゴシック" w:hAnsi="游ゴシック" w:hint="eastAsia"/>
          <w:bCs/>
          <w:spacing w:val="-2"/>
          <w:sz w:val="21"/>
        </w:rPr>
        <w:t>※血液</w:t>
      </w:r>
      <w:r w:rsidR="00E16131" w:rsidRPr="00E16131">
        <w:rPr>
          <w:rFonts w:ascii="游ゴシック" w:eastAsia="游ゴシック" w:hAnsi="游ゴシック" w:hint="eastAsia"/>
          <w:bCs/>
          <w:spacing w:val="-2"/>
          <w:sz w:val="21"/>
        </w:rPr>
        <w:t>を検体とする</w:t>
      </w:r>
      <w:r w:rsidRPr="00E16131">
        <w:rPr>
          <w:rFonts w:ascii="游ゴシック" w:eastAsia="游ゴシック" w:hAnsi="游ゴシック" w:hint="eastAsia"/>
          <w:bCs/>
          <w:spacing w:val="-2"/>
          <w:sz w:val="21"/>
        </w:rPr>
        <w:t>がん遺伝子パネル検査を希望する場合は、診療情報提供書にその旨を記載してくだ</w:t>
      </w:r>
      <w:r w:rsidR="00E16131" w:rsidRPr="00E16131">
        <w:rPr>
          <w:rFonts w:ascii="游ゴシック" w:eastAsia="游ゴシック" w:hAnsi="游ゴシック" w:hint="eastAsia"/>
          <w:bCs/>
          <w:spacing w:val="-2"/>
          <w:sz w:val="21"/>
        </w:rPr>
        <w:t>さ</w:t>
      </w:r>
      <w:r w:rsidRPr="00E16131">
        <w:rPr>
          <w:rFonts w:ascii="游ゴシック" w:eastAsia="游ゴシック" w:hAnsi="游ゴシック" w:hint="eastAsia"/>
          <w:bCs/>
          <w:spacing w:val="-2"/>
          <w:sz w:val="21"/>
        </w:rPr>
        <w:t>い。</w:t>
      </w:r>
    </w:p>
    <w:p w14:paraId="6A4BE595" w14:textId="77777777" w:rsidR="00F76C88" w:rsidRPr="00DC4D87" w:rsidRDefault="00F76C88" w:rsidP="005228A2">
      <w:pPr>
        <w:widowControl/>
        <w:spacing w:line="0" w:lineRule="atLeast"/>
        <w:jc w:val="left"/>
        <w:rPr>
          <w:rFonts w:ascii="游ゴシック" w:eastAsia="游ゴシック" w:hAnsi="游ゴシック"/>
          <w:b/>
          <w:sz w:val="21"/>
        </w:rPr>
      </w:pPr>
    </w:p>
    <w:p w14:paraId="34F8DBC3" w14:textId="01EDCD0C" w:rsidR="00F76C88" w:rsidRPr="00DC4D87" w:rsidRDefault="00F76C88" w:rsidP="005228A2">
      <w:pPr>
        <w:widowControl/>
        <w:spacing w:line="0" w:lineRule="atLeast"/>
        <w:jc w:val="left"/>
        <w:rPr>
          <w:rFonts w:ascii="游ゴシック" w:eastAsia="游ゴシック" w:hAnsi="游ゴシック"/>
          <w:b/>
          <w:sz w:val="21"/>
          <w:u w:val="single"/>
        </w:rPr>
      </w:pPr>
      <w:r w:rsidRPr="00DC4D87">
        <w:rPr>
          <w:rFonts w:ascii="游ゴシック" w:eastAsia="游ゴシック" w:hAnsi="游ゴシック" w:hint="eastAsia"/>
          <w:b/>
          <w:szCs w:val="32"/>
          <w:u w:val="single"/>
        </w:rPr>
        <w:t>予約方法</w:t>
      </w:r>
    </w:p>
    <w:p w14:paraId="1E70CEE0" w14:textId="665BB5F7" w:rsidR="00F76C88" w:rsidRPr="00DC4D87" w:rsidRDefault="00F76C88" w:rsidP="005228A2">
      <w:pPr>
        <w:pStyle w:val="af4"/>
        <w:widowControl/>
        <w:numPr>
          <w:ilvl w:val="0"/>
          <w:numId w:val="10"/>
        </w:numPr>
        <w:spacing w:line="0" w:lineRule="atLeast"/>
        <w:ind w:leftChars="0"/>
        <w:jc w:val="left"/>
        <w:rPr>
          <w:rFonts w:ascii="游ゴシック" w:eastAsia="游ゴシック" w:hAnsi="游ゴシック"/>
          <w:bCs/>
          <w:sz w:val="21"/>
        </w:rPr>
      </w:pPr>
      <w:r w:rsidRPr="00DC4D87">
        <w:rPr>
          <w:rFonts w:ascii="游ゴシック" w:eastAsia="游ゴシック" w:hAnsi="游ゴシック" w:hint="eastAsia"/>
          <w:bCs/>
          <w:sz w:val="21"/>
        </w:rPr>
        <w:t>「</w:t>
      </w:r>
      <w:r w:rsidR="00A94653">
        <w:rPr>
          <w:rFonts w:ascii="游ゴシック" w:eastAsia="游ゴシック" w:hAnsi="游ゴシック" w:hint="eastAsia"/>
          <w:bCs/>
          <w:sz w:val="21"/>
        </w:rPr>
        <w:t>市立青梅総合</w:t>
      </w:r>
      <w:r w:rsidRPr="00DC4D87">
        <w:rPr>
          <w:rFonts w:ascii="游ゴシック" w:eastAsia="游ゴシック" w:hAnsi="游ゴシック" w:hint="eastAsia"/>
          <w:bCs/>
          <w:sz w:val="21"/>
        </w:rPr>
        <w:t>医療センター　がんゲノム医療初診FAX予約申込書」</w:t>
      </w:r>
      <w:r w:rsidR="00F46466">
        <w:rPr>
          <w:rFonts w:ascii="游ゴシック" w:eastAsia="游ゴシック" w:hAnsi="游ゴシック" w:hint="eastAsia"/>
          <w:bCs/>
          <w:sz w:val="21"/>
        </w:rPr>
        <w:t>（本紙）</w:t>
      </w:r>
      <w:r w:rsidRPr="00DC4D87">
        <w:rPr>
          <w:rFonts w:ascii="游ゴシック" w:eastAsia="游ゴシック" w:hAnsi="游ゴシック" w:hint="eastAsia"/>
          <w:bCs/>
          <w:sz w:val="21"/>
        </w:rPr>
        <w:t>と「診療情報提供書（</w:t>
      </w:r>
      <w:r w:rsidR="00CC242E">
        <w:rPr>
          <w:rFonts w:ascii="游ゴシック" w:eastAsia="游ゴシック" w:hAnsi="游ゴシック" w:hint="eastAsia"/>
          <w:bCs/>
          <w:sz w:val="21"/>
        </w:rPr>
        <w:t>書式</w:t>
      </w:r>
      <w:r w:rsidRPr="00DC4D87">
        <w:rPr>
          <w:rFonts w:ascii="游ゴシック" w:eastAsia="游ゴシック" w:hAnsi="游ゴシック" w:hint="eastAsia"/>
          <w:bCs/>
          <w:sz w:val="21"/>
        </w:rPr>
        <w:t>自由）」の２点を</w:t>
      </w:r>
      <w:r w:rsidR="000C3E56" w:rsidRPr="00DC4D87">
        <w:rPr>
          <w:rFonts w:ascii="游ゴシック" w:eastAsia="游ゴシック" w:hAnsi="游ゴシック" w:hint="eastAsia"/>
          <w:bCs/>
          <w:sz w:val="21"/>
        </w:rPr>
        <w:t>医療機関から当院地域医療連携室までFAX送付してください。</w:t>
      </w:r>
    </w:p>
    <w:p w14:paraId="31D2D510" w14:textId="77A5E1F6" w:rsidR="000C3E56" w:rsidRPr="00472B46" w:rsidRDefault="000C3E56" w:rsidP="00472B46">
      <w:pPr>
        <w:pStyle w:val="af4"/>
        <w:widowControl/>
        <w:spacing w:line="0" w:lineRule="atLeast"/>
        <w:ind w:leftChars="0" w:left="360"/>
        <w:jc w:val="left"/>
        <w:rPr>
          <w:rFonts w:ascii="游ゴシック" w:eastAsia="游ゴシック" w:hAnsi="游ゴシック"/>
          <w:bCs/>
          <w:sz w:val="21"/>
        </w:rPr>
      </w:pPr>
      <w:r w:rsidRPr="00DC4D87">
        <w:rPr>
          <w:rFonts w:ascii="游ゴシック" w:eastAsia="游ゴシック" w:hAnsi="游ゴシック" w:hint="eastAsia"/>
          <w:bCs/>
          <w:sz w:val="21"/>
        </w:rPr>
        <w:t>宛先：</w:t>
      </w:r>
      <w:r w:rsidR="00A94653">
        <w:rPr>
          <w:rFonts w:ascii="游ゴシック" w:eastAsia="游ゴシック" w:hAnsi="游ゴシック" w:hint="eastAsia"/>
          <w:bCs/>
          <w:sz w:val="21"/>
        </w:rPr>
        <w:t>市立青梅総合</w:t>
      </w:r>
      <w:r w:rsidRPr="00DC4D87">
        <w:rPr>
          <w:rFonts w:ascii="游ゴシック" w:eastAsia="游ゴシック" w:hAnsi="游ゴシック" w:hint="eastAsia"/>
          <w:bCs/>
          <w:sz w:val="21"/>
        </w:rPr>
        <w:t>医療センター　地域医療連携室　FAX</w:t>
      </w:r>
      <w:r w:rsidR="001D1FD3">
        <w:rPr>
          <w:rFonts w:ascii="游ゴシック" w:eastAsia="游ゴシック" w:hAnsi="游ゴシック" w:hint="eastAsia"/>
          <w:bCs/>
          <w:sz w:val="21"/>
        </w:rPr>
        <w:t>：</w:t>
      </w:r>
      <w:r w:rsidRPr="00DC4D87">
        <w:rPr>
          <w:rFonts w:ascii="游ゴシック" w:eastAsia="游ゴシック" w:hAnsi="游ゴシック" w:hint="eastAsia"/>
          <w:bCs/>
          <w:sz w:val="21"/>
        </w:rPr>
        <w:t>042</w:t>
      </w:r>
      <w:r w:rsidR="001D1FD3">
        <w:rPr>
          <w:rFonts w:ascii="游ゴシック" w:eastAsia="游ゴシック" w:hAnsi="游ゴシック" w:hint="eastAsia"/>
          <w:bCs/>
          <w:sz w:val="21"/>
        </w:rPr>
        <w:t>8-25-1854</w:t>
      </w:r>
    </w:p>
    <w:p w14:paraId="77E4C2E3" w14:textId="2C45C6B7" w:rsidR="00775615" w:rsidRPr="00DC4D87" w:rsidRDefault="00775615" w:rsidP="005228A2">
      <w:pPr>
        <w:pStyle w:val="af4"/>
        <w:widowControl/>
        <w:numPr>
          <w:ilvl w:val="0"/>
          <w:numId w:val="10"/>
        </w:numPr>
        <w:spacing w:line="0" w:lineRule="atLeast"/>
        <w:ind w:leftChars="0"/>
        <w:jc w:val="left"/>
        <w:rPr>
          <w:rFonts w:ascii="游ゴシック" w:eastAsia="游ゴシック" w:hAnsi="游ゴシック"/>
          <w:bCs/>
          <w:sz w:val="21"/>
        </w:rPr>
      </w:pPr>
      <w:r w:rsidRPr="00DC4D87">
        <w:rPr>
          <w:rFonts w:ascii="游ゴシック" w:eastAsia="游ゴシック" w:hAnsi="游ゴシック" w:hint="eastAsia"/>
          <w:bCs/>
          <w:sz w:val="21"/>
        </w:rPr>
        <w:t>当院地域医療連携室で各診療科初診外来の予約をお取りします。</w:t>
      </w:r>
    </w:p>
    <w:p w14:paraId="713AB4CC" w14:textId="191CCFFA" w:rsidR="00775615" w:rsidRPr="00DC4D87" w:rsidRDefault="00775615" w:rsidP="005228A2">
      <w:pPr>
        <w:pStyle w:val="af4"/>
        <w:widowControl/>
        <w:numPr>
          <w:ilvl w:val="0"/>
          <w:numId w:val="10"/>
        </w:numPr>
        <w:spacing w:line="0" w:lineRule="atLeast"/>
        <w:ind w:leftChars="0"/>
        <w:jc w:val="left"/>
        <w:rPr>
          <w:rFonts w:ascii="游ゴシック" w:eastAsia="游ゴシック" w:hAnsi="游ゴシック"/>
          <w:bCs/>
          <w:sz w:val="21"/>
        </w:rPr>
      </w:pPr>
      <w:r w:rsidRPr="00DC4D87">
        <w:rPr>
          <w:rFonts w:ascii="游ゴシック" w:eastAsia="游ゴシック" w:hAnsi="游ゴシック" w:hint="eastAsia"/>
          <w:bCs/>
          <w:sz w:val="21"/>
        </w:rPr>
        <w:t>外来日決定後</w:t>
      </w:r>
      <w:r w:rsidR="00F46466">
        <w:rPr>
          <w:rFonts w:ascii="游ゴシック" w:eastAsia="游ゴシック" w:hAnsi="游ゴシック" w:hint="eastAsia"/>
          <w:bCs/>
          <w:sz w:val="21"/>
        </w:rPr>
        <w:t>、貴院へ「市立青梅総合医療センター　がんゲノム医療初診予約票」をお送りします。</w:t>
      </w:r>
    </w:p>
    <w:p w14:paraId="2062A9F7" w14:textId="6235CBFC" w:rsidR="00775615" w:rsidRPr="00DC4D87" w:rsidRDefault="00775615" w:rsidP="005228A2">
      <w:pPr>
        <w:pStyle w:val="af4"/>
        <w:widowControl/>
        <w:numPr>
          <w:ilvl w:val="0"/>
          <w:numId w:val="10"/>
        </w:numPr>
        <w:spacing w:line="0" w:lineRule="atLeast"/>
        <w:ind w:leftChars="0"/>
        <w:jc w:val="left"/>
        <w:rPr>
          <w:rFonts w:ascii="游ゴシック" w:eastAsia="游ゴシック" w:hAnsi="游ゴシック"/>
          <w:bCs/>
          <w:sz w:val="21"/>
        </w:rPr>
      </w:pPr>
      <w:r w:rsidRPr="00DC4D87">
        <w:rPr>
          <w:rFonts w:ascii="游ゴシック" w:eastAsia="游ゴシック" w:hAnsi="游ゴシック" w:hint="eastAsia"/>
          <w:bCs/>
          <w:sz w:val="21"/>
        </w:rPr>
        <w:t>初診日までに上記</w:t>
      </w:r>
      <w:r w:rsidR="00F46466">
        <w:rPr>
          <w:rFonts w:ascii="游ゴシック" w:eastAsia="游ゴシック" w:hAnsi="游ゴシック" w:hint="eastAsia"/>
          <w:bCs/>
          <w:sz w:val="21"/>
        </w:rPr>
        <w:t>２</w:t>
      </w:r>
      <w:r w:rsidRPr="00DC4D87">
        <w:rPr>
          <w:rFonts w:ascii="游ゴシック" w:eastAsia="游ゴシック" w:hAnsi="游ゴシック" w:hint="eastAsia"/>
          <w:bCs/>
          <w:sz w:val="21"/>
        </w:rPr>
        <w:t>から</w:t>
      </w:r>
      <w:r w:rsidR="00CC242E">
        <w:rPr>
          <w:rFonts w:ascii="游ゴシック" w:eastAsia="游ゴシック" w:hAnsi="游ゴシック"/>
          <w:bCs/>
          <w:sz w:val="21"/>
        </w:rPr>
        <w:t>8</w:t>
      </w:r>
      <w:r w:rsidRPr="00DC4D87">
        <w:rPr>
          <w:rFonts w:ascii="游ゴシック" w:eastAsia="游ゴシック" w:hAnsi="游ゴシック" w:hint="eastAsia"/>
          <w:bCs/>
          <w:sz w:val="21"/>
        </w:rPr>
        <w:t>をすべてご準備の上、患者さんが来院時に持参してください。</w:t>
      </w:r>
    </w:p>
    <w:p w14:paraId="1EA0090F" w14:textId="3CB60535" w:rsidR="00E16131" w:rsidRPr="00E16131" w:rsidRDefault="00775615" w:rsidP="00E16131">
      <w:pPr>
        <w:pStyle w:val="af4"/>
        <w:widowControl/>
        <w:spacing w:line="0" w:lineRule="atLeast"/>
        <w:ind w:leftChars="0" w:left="0"/>
        <w:jc w:val="left"/>
        <w:rPr>
          <w:rFonts w:ascii="游ゴシック" w:eastAsia="游ゴシック" w:hAnsi="游ゴシック"/>
          <w:bCs/>
          <w:spacing w:val="-2"/>
          <w:sz w:val="21"/>
        </w:rPr>
      </w:pPr>
      <w:r w:rsidRPr="00E16131">
        <w:rPr>
          <w:rFonts w:ascii="游ゴシック" w:eastAsia="游ゴシック" w:hAnsi="游ゴシック" w:hint="eastAsia"/>
          <w:bCs/>
          <w:spacing w:val="-2"/>
          <w:sz w:val="21"/>
        </w:rPr>
        <w:t>※書類や検体に不備があ</w:t>
      </w:r>
      <w:r w:rsidR="00F46466" w:rsidRPr="00E16131">
        <w:rPr>
          <w:rFonts w:ascii="游ゴシック" w:eastAsia="游ゴシック" w:hAnsi="游ゴシック" w:hint="eastAsia"/>
          <w:bCs/>
          <w:spacing w:val="-2"/>
          <w:sz w:val="21"/>
        </w:rPr>
        <w:t>る場合、</w:t>
      </w:r>
      <w:r w:rsidRPr="00E16131">
        <w:rPr>
          <w:rFonts w:ascii="游ゴシック" w:eastAsia="游ゴシック" w:hAnsi="游ゴシック" w:hint="eastAsia"/>
          <w:bCs/>
          <w:spacing w:val="-2"/>
          <w:sz w:val="21"/>
        </w:rPr>
        <w:t>がん遺伝子パネル検査の開始が遅れることがありますのでご注意ください。</w:t>
      </w:r>
      <w:r w:rsidR="00E16131" w:rsidRPr="00E16131">
        <w:rPr>
          <w:rFonts w:ascii="游ゴシック" w:eastAsia="游ゴシック" w:hAnsi="游ゴシック"/>
          <w:bCs/>
          <w:spacing w:val="-2"/>
          <w:sz w:val="21"/>
        </w:rPr>
        <w:br w:type="page"/>
      </w:r>
    </w:p>
    <w:p w14:paraId="505DCAC0" w14:textId="77777777" w:rsidR="00E16131" w:rsidRPr="003153A7" w:rsidRDefault="00E16131" w:rsidP="00E16131">
      <w:pPr>
        <w:spacing w:line="0" w:lineRule="atLeast"/>
        <w:ind w:firstLineChars="100" w:firstLine="220"/>
        <w:rPr>
          <w:rFonts w:ascii="游ゴシック" w:eastAsia="游ゴシック" w:hAnsi="游ゴシック"/>
          <w:sz w:val="22"/>
          <w:szCs w:val="22"/>
        </w:rPr>
      </w:pPr>
    </w:p>
    <w:p w14:paraId="39380DE1" w14:textId="77777777" w:rsidR="00E16131" w:rsidRPr="002149B2" w:rsidRDefault="00E16131" w:rsidP="00E16131">
      <w:pPr>
        <w:spacing w:line="0" w:lineRule="atLeast"/>
        <w:jc w:val="center"/>
        <w:rPr>
          <w:rFonts w:ascii="游ゴシック" w:eastAsia="游ゴシック" w:hAnsi="游ゴシック"/>
          <w:b/>
          <w:sz w:val="32"/>
          <w:szCs w:val="32"/>
          <w:lang w:bidi="ja-JP"/>
        </w:rPr>
      </w:pPr>
      <w:r w:rsidRPr="002149B2">
        <w:rPr>
          <w:rFonts w:ascii="游ゴシック" w:eastAsia="游ゴシック" w:hAnsi="游ゴシック" w:hint="eastAsia"/>
          <w:b/>
          <w:sz w:val="32"/>
          <w:szCs w:val="32"/>
          <w:lang w:bidi="ja-JP"/>
        </w:rPr>
        <w:t>受診時に必要な書類等のご案内</w:t>
      </w:r>
    </w:p>
    <w:p w14:paraId="36793A52" w14:textId="77777777" w:rsidR="00E16131" w:rsidRPr="002149B2" w:rsidRDefault="00E16131" w:rsidP="00E16131">
      <w:pPr>
        <w:spacing w:line="0" w:lineRule="atLeast"/>
        <w:jc w:val="left"/>
        <w:rPr>
          <w:rFonts w:ascii="游ゴシック" w:eastAsia="游ゴシック" w:hAnsi="游ゴシック"/>
          <w:lang w:bidi="ja-JP"/>
        </w:rPr>
      </w:pPr>
    </w:p>
    <w:p w14:paraId="63BF1D80" w14:textId="3FB09095" w:rsidR="00E16131" w:rsidRPr="002149B2" w:rsidRDefault="00E16131" w:rsidP="00E16131">
      <w:pPr>
        <w:spacing w:line="0" w:lineRule="atLeast"/>
        <w:jc w:val="left"/>
        <w:rPr>
          <w:rFonts w:ascii="游ゴシック" w:eastAsia="游ゴシック" w:hAnsi="游ゴシック"/>
          <w:sz w:val="22"/>
          <w:szCs w:val="22"/>
          <w:lang w:bidi="ja-JP"/>
        </w:rPr>
      </w:pPr>
      <w:r w:rsidRPr="002149B2">
        <w:rPr>
          <w:rFonts w:ascii="游ゴシック" w:eastAsia="游ゴシック" w:hAnsi="游ゴシック" w:hint="eastAsia"/>
          <w:sz w:val="22"/>
          <w:szCs w:val="22"/>
          <w:lang w:bidi="ja-JP"/>
        </w:rPr>
        <w:t>患者さん</w:t>
      </w:r>
      <w:r w:rsidR="00FC66A3">
        <w:rPr>
          <w:rFonts w:ascii="游ゴシック" w:eastAsia="游ゴシック" w:hAnsi="游ゴシック" w:hint="eastAsia"/>
          <w:sz w:val="22"/>
          <w:szCs w:val="22"/>
          <w:lang w:bidi="ja-JP"/>
        </w:rPr>
        <w:t>は</w:t>
      </w:r>
      <w:r w:rsidRPr="002149B2">
        <w:rPr>
          <w:rFonts w:ascii="游ゴシック" w:eastAsia="游ゴシック" w:hAnsi="游ゴシック" w:hint="eastAsia"/>
          <w:sz w:val="22"/>
          <w:szCs w:val="22"/>
          <w:lang w:bidi="ja-JP"/>
        </w:rPr>
        <w:t>当院初診受診時に以下のものをお持ちください</w:t>
      </w:r>
    </w:p>
    <w:tbl>
      <w:tblPr>
        <w:tblStyle w:val="a3"/>
        <w:tblW w:w="9936" w:type="dxa"/>
        <w:tblInd w:w="-5" w:type="dxa"/>
        <w:tblLook w:val="04A0" w:firstRow="1" w:lastRow="0" w:firstColumn="1" w:lastColumn="0" w:noHBand="0" w:noVBand="1"/>
      </w:tblPr>
      <w:tblGrid>
        <w:gridCol w:w="2268"/>
        <w:gridCol w:w="7668"/>
      </w:tblGrid>
      <w:tr w:rsidR="00E16131" w:rsidRPr="002149B2" w14:paraId="4453F953" w14:textId="77777777" w:rsidTr="00694712">
        <w:trPr>
          <w:trHeight w:val="397"/>
        </w:trPr>
        <w:tc>
          <w:tcPr>
            <w:tcW w:w="2268" w:type="dxa"/>
            <w:vMerge w:val="restart"/>
            <w:tcBorders>
              <w:top w:val="single" w:sz="4" w:space="0" w:color="auto"/>
              <w:left w:val="single" w:sz="4" w:space="0" w:color="auto"/>
              <w:right w:val="single" w:sz="4" w:space="0" w:color="auto"/>
            </w:tcBorders>
            <w:shd w:val="clear" w:color="auto" w:fill="E2EFD9" w:themeFill="accent6" w:themeFillTint="33"/>
            <w:vAlign w:val="center"/>
          </w:tcPr>
          <w:p w14:paraId="35DB9CCE" w14:textId="77777777" w:rsidR="00E16131" w:rsidRPr="002149B2" w:rsidRDefault="00E16131" w:rsidP="00694712">
            <w:pPr>
              <w:spacing w:line="0" w:lineRule="atLeast"/>
              <w:jc w:val="left"/>
              <w:rPr>
                <w:rFonts w:ascii="游ゴシック" w:eastAsia="游ゴシック" w:hAnsi="游ゴシック"/>
              </w:rPr>
            </w:pPr>
            <w:r w:rsidRPr="002149B2">
              <w:rPr>
                <w:rFonts w:ascii="游ゴシック" w:eastAsia="游ゴシック" w:hAnsi="游ゴシック" w:hint="eastAsia"/>
              </w:rPr>
              <w:t>がん遺伝子パネル検査目的</w:t>
            </w:r>
            <w:r>
              <w:rPr>
                <w:rFonts w:ascii="游ゴシック" w:eastAsia="游ゴシック" w:hAnsi="游ゴシック" w:hint="eastAsia"/>
              </w:rPr>
              <w:t>で</w:t>
            </w:r>
            <w:r w:rsidRPr="002149B2">
              <w:rPr>
                <w:rFonts w:ascii="游ゴシック" w:eastAsia="游ゴシック" w:hAnsi="游ゴシック" w:hint="eastAsia"/>
              </w:rPr>
              <w:t>当院外来受診の場合</w:t>
            </w:r>
          </w:p>
        </w:tc>
        <w:tc>
          <w:tcPr>
            <w:tcW w:w="7668" w:type="dxa"/>
            <w:tcBorders>
              <w:top w:val="single" w:sz="4" w:space="0" w:color="auto"/>
              <w:left w:val="single" w:sz="4" w:space="0" w:color="auto"/>
              <w:bottom w:val="single" w:sz="4" w:space="0" w:color="auto"/>
              <w:right w:val="single" w:sz="4" w:space="0" w:color="auto"/>
            </w:tcBorders>
          </w:tcPr>
          <w:p w14:paraId="451B547E" w14:textId="77777777" w:rsidR="00E16131" w:rsidRDefault="00C75111" w:rsidP="00694712">
            <w:pPr>
              <w:spacing w:line="0" w:lineRule="atLeast"/>
              <w:rPr>
                <w:rFonts w:ascii="游ゴシック" w:eastAsia="游ゴシック" w:hAnsi="游ゴシック" w:cs="Segoe UI Symbol"/>
                <w:bCs/>
                <w:sz w:val="22"/>
                <w:szCs w:val="22"/>
              </w:rPr>
            </w:pPr>
            <w:sdt>
              <w:sdtPr>
                <w:rPr>
                  <w:rFonts w:ascii="游ゴシック" w:eastAsia="游ゴシック" w:hAnsi="游ゴシック" w:cs="Segoe UI Symbol"/>
                  <w:bCs/>
                  <w:sz w:val="22"/>
                  <w:szCs w:val="22"/>
                </w:rPr>
                <w:id w:val="1982499614"/>
                <w14:checkbox>
                  <w14:checked w14:val="0"/>
                  <w14:checkedState w14:val="00FE" w14:font="Wingdings"/>
                  <w14:uncheckedState w14:val="2610" w14:font="ＭＳ ゴシック"/>
                </w14:checkbox>
              </w:sdtPr>
              <w:sdtEndPr/>
              <w:sdtContent>
                <w:r w:rsidR="00E16131">
                  <w:rPr>
                    <w:rFonts w:ascii="ＭＳ ゴシック" w:eastAsia="ＭＳ ゴシック" w:hAnsi="ＭＳ ゴシック" w:cs="Segoe UI Symbol" w:hint="eastAsia"/>
                    <w:bCs/>
                    <w:sz w:val="22"/>
                    <w:szCs w:val="22"/>
                  </w:rPr>
                  <w:t>☐</w:t>
                </w:r>
              </w:sdtContent>
            </w:sdt>
            <w:r w:rsidR="00E16131">
              <w:rPr>
                <w:rFonts w:ascii="游ゴシック" w:eastAsia="游ゴシック" w:hAnsi="游ゴシック" w:cs="Segoe UI Symbol" w:hint="eastAsia"/>
                <w:bCs/>
                <w:sz w:val="22"/>
                <w:szCs w:val="22"/>
              </w:rPr>
              <w:t>がんゲノム医療初診予約票</w:t>
            </w:r>
          </w:p>
          <w:p w14:paraId="44852E74" w14:textId="77777777" w:rsidR="00E16131" w:rsidRDefault="00E16131" w:rsidP="00694712">
            <w:pPr>
              <w:spacing w:line="0" w:lineRule="atLeast"/>
              <w:rPr>
                <w:rFonts w:ascii="游ゴシック" w:eastAsia="游ゴシック" w:hAnsi="游ゴシック" w:cs="Segoe UI Symbol"/>
                <w:bCs/>
                <w:sz w:val="22"/>
                <w:szCs w:val="22"/>
              </w:rPr>
            </w:pPr>
            <w:r>
              <w:rPr>
                <w:rFonts w:ascii="游ゴシック" w:eastAsia="游ゴシック" w:hAnsi="游ゴシック" w:cs="Segoe UI Symbol" w:hint="eastAsia"/>
                <w:bCs/>
                <w:sz w:val="22"/>
                <w:szCs w:val="22"/>
              </w:rPr>
              <w:t>※外来日決定後、お送りします。</w:t>
            </w:r>
          </w:p>
        </w:tc>
      </w:tr>
      <w:tr w:rsidR="00E16131" w:rsidRPr="002149B2" w14:paraId="39F4C160" w14:textId="77777777" w:rsidTr="00694712">
        <w:trPr>
          <w:trHeight w:val="397"/>
        </w:trPr>
        <w:tc>
          <w:tcPr>
            <w:tcW w:w="2268" w:type="dxa"/>
            <w:vMerge/>
            <w:tcBorders>
              <w:left w:val="single" w:sz="4" w:space="0" w:color="auto"/>
              <w:right w:val="single" w:sz="4" w:space="0" w:color="auto"/>
            </w:tcBorders>
            <w:shd w:val="clear" w:color="auto" w:fill="E2EFD9" w:themeFill="accent6" w:themeFillTint="33"/>
            <w:vAlign w:val="center"/>
            <w:hideMark/>
          </w:tcPr>
          <w:p w14:paraId="6490AF2E" w14:textId="77777777" w:rsidR="00E16131" w:rsidRPr="002149B2" w:rsidRDefault="00E16131" w:rsidP="00694712">
            <w:pPr>
              <w:spacing w:line="0" w:lineRule="atLeast"/>
              <w:jc w:val="left"/>
              <w:rPr>
                <w:rFonts w:ascii="游ゴシック" w:eastAsia="游ゴシック" w:hAnsi="游ゴシック"/>
              </w:rPr>
            </w:pPr>
          </w:p>
        </w:tc>
        <w:tc>
          <w:tcPr>
            <w:tcW w:w="7668" w:type="dxa"/>
            <w:tcBorders>
              <w:top w:val="single" w:sz="4" w:space="0" w:color="auto"/>
              <w:left w:val="single" w:sz="4" w:space="0" w:color="auto"/>
              <w:bottom w:val="single" w:sz="4" w:space="0" w:color="auto"/>
              <w:right w:val="single" w:sz="4" w:space="0" w:color="auto"/>
            </w:tcBorders>
            <w:hideMark/>
          </w:tcPr>
          <w:p w14:paraId="1D9D633C" w14:textId="77777777" w:rsidR="00E16131" w:rsidRPr="002149B2" w:rsidRDefault="00C75111" w:rsidP="00694712">
            <w:pPr>
              <w:spacing w:line="0" w:lineRule="atLeast"/>
              <w:rPr>
                <w:rFonts w:ascii="游ゴシック" w:eastAsia="游ゴシック" w:hAnsi="游ゴシック"/>
                <w:sz w:val="22"/>
                <w:szCs w:val="22"/>
                <w:lang w:bidi="ja-JP"/>
              </w:rPr>
            </w:pPr>
            <w:sdt>
              <w:sdtPr>
                <w:rPr>
                  <w:rFonts w:ascii="游ゴシック" w:eastAsia="游ゴシック" w:hAnsi="游ゴシック" w:cs="Segoe UI Symbol"/>
                  <w:bCs/>
                  <w:sz w:val="22"/>
                  <w:szCs w:val="22"/>
                </w:rPr>
                <w:id w:val="2110306282"/>
                <w14:checkbox>
                  <w14:checked w14:val="0"/>
                  <w14:checkedState w14:val="00FE" w14:font="Wingdings"/>
                  <w14:uncheckedState w14:val="2610" w14:font="ＭＳ ゴシック"/>
                </w14:checkbox>
              </w:sdtPr>
              <w:sdtEndPr/>
              <w:sdtContent>
                <w:r w:rsidR="00E16131">
                  <w:rPr>
                    <w:rFonts w:ascii="ＭＳ ゴシック" w:eastAsia="ＭＳ ゴシック" w:hAnsi="ＭＳ ゴシック" w:cs="Segoe UI Symbol" w:hint="eastAsia"/>
                    <w:bCs/>
                    <w:sz w:val="22"/>
                    <w:szCs w:val="22"/>
                  </w:rPr>
                  <w:t>☐</w:t>
                </w:r>
              </w:sdtContent>
            </w:sdt>
            <w:r w:rsidR="00E16131" w:rsidRPr="002149B2">
              <w:rPr>
                <w:rFonts w:ascii="游ゴシック" w:eastAsia="游ゴシック" w:hAnsi="游ゴシック" w:hint="eastAsia"/>
                <w:sz w:val="22"/>
                <w:szCs w:val="22"/>
                <w:lang w:bidi="ja-JP"/>
              </w:rPr>
              <w:t>診療情報提供書</w:t>
            </w:r>
            <w:r w:rsidR="00E16131">
              <w:rPr>
                <w:rFonts w:ascii="游ゴシック" w:eastAsia="游ゴシック" w:hAnsi="游ゴシック" w:hint="eastAsia"/>
                <w:sz w:val="22"/>
                <w:szCs w:val="22"/>
                <w:lang w:bidi="ja-JP"/>
              </w:rPr>
              <w:t>（原本）</w:t>
            </w:r>
          </w:p>
        </w:tc>
      </w:tr>
      <w:tr w:rsidR="00E16131" w:rsidRPr="002149B2" w14:paraId="65FA28E4" w14:textId="77777777" w:rsidTr="00694712">
        <w:trPr>
          <w:trHeight w:val="397"/>
        </w:trPr>
        <w:tc>
          <w:tcPr>
            <w:tcW w:w="0" w:type="auto"/>
            <w:vMerge/>
            <w:tcBorders>
              <w:left w:val="single" w:sz="4" w:space="0" w:color="auto"/>
              <w:right w:val="single" w:sz="4" w:space="0" w:color="auto"/>
            </w:tcBorders>
            <w:vAlign w:val="center"/>
            <w:hideMark/>
          </w:tcPr>
          <w:p w14:paraId="7DAB4BC6" w14:textId="77777777" w:rsidR="00E16131" w:rsidRPr="002149B2" w:rsidRDefault="00E16131" w:rsidP="00694712">
            <w:pPr>
              <w:spacing w:line="0" w:lineRule="atLeast"/>
              <w:jc w:val="left"/>
              <w:rPr>
                <w:rFonts w:ascii="游ゴシック" w:eastAsia="游ゴシック" w:hAnsi="游ゴシック"/>
              </w:rPr>
            </w:pPr>
          </w:p>
        </w:tc>
        <w:tc>
          <w:tcPr>
            <w:tcW w:w="7668" w:type="dxa"/>
            <w:tcBorders>
              <w:top w:val="single" w:sz="4" w:space="0" w:color="auto"/>
              <w:left w:val="single" w:sz="4" w:space="0" w:color="auto"/>
              <w:bottom w:val="single" w:sz="4" w:space="0" w:color="auto"/>
              <w:right w:val="single" w:sz="4" w:space="0" w:color="auto"/>
            </w:tcBorders>
            <w:hideMark/>
          </w:tcPr>
          <w:p w14:paraId="2F86EB35" w14:textId="77777777" w:rsidR="00E16131" w:rsidRPr="002149B2" w:rsidRDefault="00C75111" w:rsidP="00694712">
            <w:pPr>
              <w:spacing w:line="0" w:lineRule="atLeast"/>
              <w:rPr>
                <w:rFonts w:ascii="游ゴシック" w:eastAsia="游ゴシック" w:hAnsi="游ゴシック"/>
                <w:sz w:val="22"/>
                <w:szCs w:val="22"/>
                <w:lang w:bidi="ja-JP"/>
              </w:rPr>
            </w:pPr>
            <w:sdt>
              <w:sdtPr>
                <w:rPr>
                  <w:rFonts w:ascii="游ゴシック" w:eastAsia="游ゴシック" w:hAnsi="游ゴシック" w:cs="Segoe UI Symbol"/>
                  <w:bCs/>
                  <w:sz w:val="22"/>
                  <w:szCs w:val="22"/>
                </w:rPr>
                <w:id w:val="-1358344027"/>
                <w14:checkbox>
                  <w14:checked w14:val="0"/>
                  <w14:checkedState w14:val="00FE" w14:font="Wingdings"/>
                  <w14:uncheckedState w14:val="2610" w14:font="ＭＳ ゴシック"/>
                </w14:checkbox>
              </w:sdtPr>
              <w:sdtEndPr/>
              <w:sdtContent>
                <w:r w:rsidR="00E16131">
                  <w:rPr>
                    <w:rFonts w:ascii="ＭＳ ゴシック" w:eastAsia="ＭＳ ゴシック" w:hAnsi="ＭＳ ゴシック" w:cs="Segoe UI Symbol" w:hint="eastAsia"/>
                    <w:bCs/>
                    <w:sz w:val="22"/>
                    <w:szCs w:val="22"/>
                  </w:rPr>
                  <w:t>☐</w:t>
                </w:r>
              </w:sdtContent>
            </w:sdt>
            <w:r w:rsidR="00E16131">
              <w:rPr>
                <w:rFonts w:ascii="游ゴシック" w:eastAsia="游ゴシック" w:hAnsi="游ゴシック" w:cs="Segoe UI Symbol" w:hint="eastAsia"/>
                <w:bCs/>
                <w:sz w:val="22"/>
                <w:szCs w:val="22"/>
              </w:rPr>
              <w:t>検査結果のコピー（血液検査、画像検査など）</w:t>
            </w:r>
          </w:p>
        </w:tc>
      </w:tr>
      <w:tr w:rsidR="00E16131" w:rsidRPr="002149B2" w14:paraId="61F5CAD3" w14:textId="77777777" w:rsidTr="00694712">
        <w:trPr>
          <w:trHeight w:val="397"/>
        </w:trPr>
        <w:tc>
          <w:tcPr>
            <w:tcW w:w="0" w:type="auto"/>
            <w:vMerge/>
            <w:tcBorders>
              <w:left w:val="single" w:sz="4" w:space="0" w:color="auto"/>
              <w:right w:val="single" w:sz="4" w:space="0" w:color="auto"/>
            </w:tcBorders>
            <w:vAlign w:val="center"/>
            <w:hideMark/>
          </w:tcPr>
          <w:p w14:paraId="48FFAE76" w14:textId="77777777" w:rsidR="00E16131" w:rsidRPr="002149B2" w:rsidRDefault="00E16131" w:rsidP="00694712">
            <w:pPr>
              <w:spacing w:line="0" w:lineRule="atLeast"/>
              <w:jc w:val="left"/>
              <w:rPr>
                <w:rFonts w:ascii="游ゴシック" w:eastAsia="游ゴシック" w:hAnsi="游ゴシック"/>
              </w:rPr>
            </w:pPr>
          </w:p>
        </w:tc>
        <w:tc>
          <w:tcPr>
            <w:tcW w:w="7668" w:type="dxa"/>
            <w:tcBorders>
              <w:top w:val="single" w:sz="4" w:space="0" w:color="auto"/>
              <w:left w:val="single" w:sz="4" w:space="0" w:color="auto"/>
              <w:bottom w:val="single" w:sz="4" w:space="0" w:color="auto"/>
              <w:right w:val="single" w:sz="4" w:space="0" w:color="auto"/>
            </w:tcBorders>
            <w:hideMark/>
          </w:tcPr>
          <w:p w14:paraId="13D4B378" w14:textId="77777777" w:rsidR="00E16131" w:rsidRPr="002149B2" w:rsidRDefault="00C75111" w:rsidP="00694712">
            <w:pPr>
              <w:spacing w:line="0" w:lineRule="atLeast"/>
              <w:rPr>
                <w:rFonts w:ascii="游ゴシック" w:eastAsia="游ゴシック" w:hAnsi="游ゴシック"/>
                <w:sz w:val="22"/>
                <w:szCs w:val="22"/>
                <w:lang w:bidi="ja-JP"/>
              </w:rPr>
            </w:pPr>
            <w:sdt>
              <w:sdtPr>
                <w:rPr>
                  <w:rFonts w:ascii="游ゴシック" w:eastAsia="游ゴシック" w:hAnsi="游ゴシック" w:cs="Segoe UI Symbol"/>
                  <w:bCs/>
                  <w:sz w:val="22"/>
                  <w:szCs w:val="22"/>
                </w:rPr>
                <w:id w:val="1976255357"/>
                <w14:checkbox>
                  <w14:checked w14:val="0"/>
                  <w14:checkedState w14:val="00FE" w14:font="Wingdings"/>
                  <w14:uncheckedState w14:val="2610" w14:font="ＭＳ ゴシック"/>
                </w14:checkbox>
              </w:sdtPr>
              <w:sdtEndPr/>
              <w:sdtContent>
                <w:r w:rsidR="00E16131">
                  <w:rPr>
                    <w:rFonts w:ascii="ＭＳ ゴシック" w:eastAsia="ＭＳ ゴシック" w:hAnsi="ＭＳ ゴシック" w:cs="Segoe UI Symbol" w:hint="eastAsia"/>
                    <w:bCs/>
                    <w:sz w:val="22"/>
                    <w:szCs w:val="22"/>
                  </w:rPr>
                  <w:t>☐</w:t>
                </w:r>
              </w:sdtContent>
            </w:sdt>
            <w:r w:rsidR="00E16131" w:rsidRPr="002149B2">
              <w:rPr>
                <w:rFonts w:ascii="游ゴシック" w:eastAsia="游ゴシック" w:hAnsi="游ゴシック" w:hint="eastAsia"/>
                <w:sz w:val="22"/>
                <w:szCs w:val="22"/>
                <w:lang w:bidi="ja-JP"/>
              </w:rPr>
              <w:t>病理診断書のコピー</w:t>
            </w:r>
          </w:p>
        </w:tc>
      </w:tr>
      <w:tr w:rsidR="00E16131" w:rsidRPr="002149B2" w14:paraId="1D783A9B" w14:textId="77777777" w:rsidTr="00694712">
        <w:trPr>
          <w:trHeight w:val="794"/>
        </w:trPr>
        <w:tc>
          <w:tcPr>
            <w:tcW w:w="0" w:type="auto"/>
            <w:vMerge/>
            <w:tcBorders>
              <w:left w:val="single" w:sz="4" w:space="0" w:color="auto"/>
              <w:right w:val="single" w:sz="4" w:space="0" w:color="auto"/>
            </w:tcBorders>
            <w:vAlign w:val="center"/>
            <w:hideMark/>
          </w:tcPr>
          <w:p w14:paraId="2D72DE64" w14:textId="77777777" w:rsidR="00E16131" w:rsidRPr="002149B2" w:rsidRDefault="00E16131" w:rsidP="00694712">
            <w:pPr>
              <w:spacing w:line="0" w:lineRule="atLeast"/>
              <w:jc w:val="left"/>
              <w:rPr>
                <w:rFonts w:ascii="游ゴシック" w:eastAsia="游ゴシック" w:hAnsi="游ゴシック"/>
              </w:rPr>
            </w:pPr>
          </w:p>
        </w:tc>
        <w:tc>
          <w:tcPr>
            <w:tcW w:w="7668" w:type="dxa"/>
            <w:tcBorders>
              <w:top w:val="single" w:sz="4" w:space="0" w:color="auto"/>
              <w:left w:val="single" w:sz="4" w:space="0" w:color="auto"/>
              <w:bottom w:val="single" w:sz="4" w:space="0" w:color="auto"/>
              <w:right w:val="single" w:sz="4" w:space="0" w:color="auto"/>
            </w:tcBorders>
            <w:vAlign w:val="center"/>
            <w:hideMark/>
          </w:tcPr>
          <w:p w14:paraId="2ACA5EB9" w14:textId="77777777" w:rsidR="00E16131" w:rsidRDefault="00C75111" w:rsidP="00694712">
            <w:pPr>
              <w:spacing w:line="0" w:lineRule="atLeast"/>
              <w:rPr>
                <w:rFonts w:ascii="游ゴシック" w:eastAsia="游ゴシック" w:hAnsi="游ゴシック"/>
                <w:sz w:val="22"/>
                <w:szCs w:val="22"/>
                <w:lang w:bidi="ja-JP"/>
              </w:rPr>
            </w:pPr>
            <w:sdt>
              <w:sdtPr>
                <w:rPr>
                  <w:rFonts w:ascii="游ゴシック" w:eastAsia="游ゴシック" w:hAnsi="游ゴシック" w:cs="Segoe UI Symbol"/>
                  <w:bCs/>
                  <w:sz w:val="22"/>
                  <w:szCs w:val="22"/>
                </w:rPr>
                <w:id w:val="72010784"/>
                <w14:checkbox>
                  <w14:checked w14:val="0"/>
                  <w14:checkedState w14:val="00FE" w14:font="Wingdings"/>
                  <w14:uncheckedState w14:val="2610" w14:font="ＭＳ ゴシック"/>
                </w14:checkbox>
              </w:sdtPr>
              <w:sdtEndPr/>
              <w:sdtContent>
                <w:r w:rsidR="00E16131">
                  <w:rPr>
                    <w:rFonts w:ascii="ＭＳ ゴシック" w:eastAsia="ＭＳ ゴシック" w:hAnsi="ＭＳ ゴシック" w:cs="Segoe UI Symbol" w:hint="eastAsia"/>
                    <w:bCs/>
                    <w:sz w:val="22"/>
                    <w:szCs w:val="22"/>
                  </w:rPr>
                  <w:t>☐</w:t>
                </w:r>
              </w:sdtContent>
            </w:sdt>
            <w:r w:rsidR="00E16131" w:rsidRPr="002149B2">
              <w:rPr>
                <w:rFonts w:ascii="游ゴシック" w:eastAsia="游ゴシック" w:hAnsi="游ゴシック" w:hint="eastAsia"/>
                <w:sz w:val="22"/>
                <w:szCs w:val="22"/>
                <w:lang w:bidi="ja-JP"/>
              </w:rPr>
              <w:t>臨床情報提供書</w:t>
            </w:r>
            <w:r w:rsidR="00E16131" w:rsidRPr="002149B2">
              <w:rPr>
                <w:rFonts w:ascii="游ゴシック" w:eastAsia="游ゴシック" w:hAnsi="游ゴシック" w:hint="eastAsia"/>
                <w:sz w:val="22"/>
                <w:szCs w:val="22"/>
              </w:rPr>
              <w:t>（</w:t>
            </w:r>
            <w:r w:rsidR="00E16131" w:rsidRPr="002149B2">
              <w:rPr>
                <w:rFonts w:ascii="游ゴシック" w:eastAsia="游ゴシック" w:hAnsi="游ゴシック" w:hint="eastAsia"/>
                <w:sz w:val="22"/>
                <w:szCs w:val="22"/>
                <w:lang w:bidi="ja-JP"/>
              </w:rPr>
              <w:t>エキスパートパネル開催前の臨床情報</w:t>
            </w:r>
            <w:r w:rsidR="00E16131" w:rsidRPr="002149B2">
              <w:rPr>
                <w:rFonts w:ascii="游ゴシック" w:eastAsia="游ゴシック" w:hAnsi="游ゴシック" w:hint="eastAsia"/>
                <w:sz w:val="22"/>
                <w:szCs w:val="22"/>
              </w:rPr>
              <w:t>）</w:t>
            </w:r>
          </w:p>
          <w:p w14:paraId="30A0A21F" w14:textId="77777777" w:rsidR="00E16131" w:rsidRPr="002149B2" w:rsidRDefault="00E16131" w:rsidP="00694712">
            <w:pPr>
              <w:spacing w:line="0" w:lineRule="atLeast"/>
              <w:rPr>
                <w:rFonts w:ascii="游ゴシック" w:eastAsia="游ゴシック" w:hAnsi="游ゴシック"/>
                <w:sz w:val="22"/>
                <w:szCs w:val="22"/>
              </w:rPr>
            </w:pPr>
            <w:r w:rsidRPr="002149B2">
              <w:rPr>
                <w:rFonts w:ascii="游ゴシック" w:eastAsia="游ゴシック" w:hAnsi="游ゴシック" w:hint="eastAsia"/>
                <w:sz w:val="22"/>
                <w:szCs w:val="22"/>
                <w:lang w:bidi="ja-JP"/>
              </w:rPr>
              <w:t xml:space="preserve">　　　　　　</w:t>
            </w:r>
            <w:r w:rsidRPr="002149B2">
              <w:rPr>
                <w:rFonts w:ascii="游ゴシック" w:eastAsia="游ゴシック" w:hAnsi="游ゴシック" w:hint="eastAsia"/>
                <w:sz w:val="20"/>
                <w:szCs w:val="20"/>
                <w:lang w:bidi="ja-JP"/>
              </w:rPr>
              <w:t xml:space="preserve">  </w:t>
            </w:r>
            <w:r w:rsidRPr="002149B2">
              <w:rPr>
                <w:rFonts w:ascii="游ゴシック" w:eastAsia="游ゴシック" w:hAnsi="游ゴシック" w:hint="eastAsia"/>
                <w:sz w:val="22"/>
                <w:szCs w:val="22"/>
                <w:lang w:bidi="ja-JP"/>
              </w:rPr>
              <w:t xml:space="preserve">　</w:t>
            </w:r>
            <w:r w:rsidRPr="002149B2">
              <w:rPr>
                <w:rFonts w:ascii="游ゴシック" w:eastAsia="游ゴシック" w:hAnsi="游ゴシック" w:hint="eastAsia"/>
                <w:sz w:val="22"/>
                <w:szCs w:val="22"/>
              </w:rPr>
              <w:t>（</w:t>
            </w:r>
            <w:r w:rsidRPr="002149B2">
              <w:rPr>
                <w:rFonts w:ascii="游ゴシック" w:eastAsia="游ゴシック" w:hAnsi="游ゴシック" w:hint="eastAsia"/>
                <w:sz w:val="22"/>
                <w:szCs w:val="22"/>
                <w:lang w:bidi="ja-JP"/>
              </w:rPr>
              <w:t>エキスパートパネル開催前の薬物療法と有害事象</w:t>
            </w:r>
            <w:r w:rsidRPr="002149B2">
              <w:rPr>
                <w:rFonts w:ascii="游ゴシック" w:eastAsia="游ゴシック" w:hAnsi="游ゴシック" w:hint="eastAsia"/>
                <w:sz w:val="22"/>
                <w:szCs w:val="22"/>
              </w:rPr>
              <w:t>）</w:t>
            </w:r>
          </w:p>
        </w:tc>
      </w:tr>
      <w:tr w:rsidR="00E16131" w:rsidRPr="002149B2" w14:paraId="31F81BD2" w14:textId="77777777" w:rsidTr="00694712">
        <w:trPr>
          <w:trHeight w:val="794"/>
        </w:trPr>
        <w:tc>
          <w:tcPr>
            <w:tcW w:w="0" w:type="auto"/>
            <w:vMerge/>
            <w:tcBorders>
              <w:left w:val="single" w:sz="4" w:space="0" w:color="auto"/>
              <w:bottom w:val="single" w:sz="4" w:space="0" w:color="auto"/>
              <w:right w:val="single" w:sz="4" w:space="0" w:color="auto"/>
            </w:tcBorders>
            <w:vAlign w:val="center"/>
            <w:hideMark/>
          </w:tcPr>
          <w:p w14:paraId="286D20C1" w14:textId="77777777" w:rsidR="00E16131" w:rsidRPr="002149B2" w:rsidRDefault="00E16131" w:rsidP="00694712">
            <w:pPr>
              <w:spacing w:line="0" w:lineRule="atLeast"/>
              <w:jc w:val="left"/>
              <w:rPr>
                <w:rFonts w:ascii="游ゴシック" w:eastAsia="游ゴシック" w:hAnsi="游ゴシック"/>
              </w:rPr>
            </w:pPr>
          </w:p>
        </w:tc>
        <w:tc>
          <w:tcPr>
            <w:tcW w:w="7668" w:type="dxa"/>
            <w:tcBorders>
              <w:top w:val="single" w:sz="4" w:space="0" w:color="auto"/>
              <w:left w:val="single" w:sz="4" w:space="0" w:color="auto"/>
              <w:bottom w:val="single" w:sz="4" w:space="0" w:color="auto"/>
              <w:right w:val="single" w:sz="4" w:space="0" w:color="auto"/>
            </w:tcBorders>
            <w:vAlign w:val="center"/>
            <w:hideMark/>
          </w:tcPr>
          <w:p w14:paraId="7D8E5AC9" w14:textId="77777777" w:rsidR="00E16131" w:rsidRPr="002149B2" w:rsidRDefault="00C75111" w:rsidP="00694712">
            <w:pPr>
              <w:spacing w:line="0" w:lineRule="atLeast"/>
              <w:rPr>
                <w:rFonts w:ascii="游ゴシック" w:eastAsia="游ゴシック" w:hAnsi="游ゴシック"/>
                <w:sz w:val="22"/>
                <w:szCs w:val="22"/>
              </w:rPr>
            </w:pPr>
            <w:sdt>
              <w:sdtPr>
                <w:rPr>
                  <w:rFonts w:ascii="游ゴシック" w:eastAsia="游ゴシック" w:hAnsi="游ゴシック" w:cs="Segoe UI Symbol"/>
                  <w:bCs/>
                  <w:sz w:val="22"/>
                  <w:szCs w:val="22"/>
                </w:rPr>
                <w:id w:val="-657467823"/>
                <w14:checkbox>
                  <w14:checked w14:val="0"/>
                  <w14:checkedState w14:val="00FE" w14:font="Wingdings"/>
                  <w14:uncheckedState w14:val="2610" w14:font="ＭＳ ゴシック"/>
                </w14:checkbox>
              </w:sdtPr>
              <w:sdtEndPr/>
              <w:sdtContent>
                <w:r w:rsidR="00E16131">
                  <w:rPr>
                    <w:rFonts w:ascii="ＭＳ ゴシック" w:eastAsia="ＭＳ ゴシック" w:hAnsi="ＭＳ ゴシック" w:cs="Segoe UI Symbol" w:hint="eastAsia"/>
                    <w:bCs/>
                    <w:sz w:val="22"/>
                    <w:szCs w:val="22"/>
                  </w:rPr>
                  <w:t>☐</w:t>
                </w:r>
              </w:sdtContent>
            </w:sdt>
            <w:r w:rsidR="00E16131" w:rsidRPr="002149B2">
              <w:rPr>
                <w:rFonts w:ascii="游ゴシック" w:eastAsia="游ゴシック" w:hAnsi="游ゴシック" w:hint="eastAsia"/>
                <w:sz w:val="22"/>
                <w:szCs w:val="22"/>
              </w:rPr>
              <w:t xml:space="preserve">病理検体　</w:t>
            </w:r>
            <w:r w:rsidR="00E16131" w:rsidRPr="002149B2">
              <w:rPr>
                <w:rFonts w:ascii="游ゴシック" w:eastAsia="游ゴシック" w:hAnsi="游ゴシック" w:hint="eastAsia"/>
                <w:sz w:val="22"/>
                <w:szCs w:val="22"/>
                <w:lang w:bidi="ja-JP"/>
              </w:rPr>
              <w:t>未染標本　または　パラフィンブロック</w:t>
            </w:r>
          </w:p>
          <w:p w14:paraId="593DC695" w14:textId="77777777" w:rsidR="00E16131" w:rsidRPr="002149B2" w:rsidRDefault="00E16131" w:rsidP="00694712">
            <w:pPr>
              <w:spacing w:line="0" w:lineRule="atLeast"/>
              <w:rPr>
                <w:rFonts w:ascii="游ゴシック" w:eastAsia="游ゴシック" w:hAnsi="游ゴシック"/>
                <w:sz w:val="22"/>
                <w:szCs w:val="22"/>
              </w:rPr>
            </w:pPr>
            <w:r w:rsidRPr="002149B2">
              <w:rPr>
                <w:rFonts w:ascii="游ゴシック" w:eastAsia="游ゴシック" w:hAnsi="游ゴシック" w:hint="eastAsia"/>
                <w:sz w:val="20"/>
                <w:szCs w:val="20"/>
              </w:rPr>
              <w:t>※「病理検体　提出のお願い」を参照の上、ご準備ください</w:t>
            </w:r>
          </w:p>
        </w:tc>
      </w:tr>
    </w:tbl>
    <w:p w14:paraId="16500B07" w14:textId="77777777" w:rsidR="00E16131" w:rsidRDefault="00E16131" w:rsidP="00E16131">
      <w:pPr>
        <w:spacing w:line="0" w:lineRule="atLeast"/>
        <w:jc w:val="left"/>
        <w:rPr>
          <w:rFonts w:ascii="游ゴシック" w:eastAsia="游ゴシック" w:hAnsi="游ゴシック"/>
        </w:rPr>
      </w:pPr>
    </w:p>
    <w:p w14:paraId="17C3C6D0" w14:textId="77777777" w:rsidR="00E16131" w:rsidRPr="002149B2" w:rsidRDefault="00E16131" w:rsidP="00E16131">
      <w:pPr>
        <w:spacing w:line="0" w:lineRule="atLeast"/>
        <w:jc w:val="left"/>
        <w:rPr>
          <w:rFonts w:ascii="游ゴシック" w:eastAsia="游ゴシック" w:hAnsi="游ゴシック"/>
          <w:b/>
          <w:u w:val="single"/>
          <w:lang w:bidi="ja-JP"/>
        </w:rPr>
      </w:pPr>
    </w:p>
    <w:p w14:paraId="4CAEE70A" w14:textId="77777777" w:rsidR="00E16131" w:rsidRPr="002149B2" w:rsidRDefault="00E16131" w:rsidP="00E16131">
      <w:pPr>
        <w:spacing w:line="0" w:lineRule="atLeast"/>
        <w:jc w:val="center"/>
        <w:rPr>
          <w:rFonts w:ascii="游ゴシック" w:eastAsia="游ゴシック" w:hAnsi="游ゴシック"/>
          <w:b/>
          <w:sz w:val="32"/>
          <w:szCs w:val="32"/>
          <w:lang w:bidi="ja-JP"/>
        </w:rPr>
      </w:pPr>
      <w:r w:rsidRPr="002149B2">
        <w:rPr>
          <w:rFonts w:ascii="游ゴシック" w:eastAsia="游ゴシック" w:hAnsi="游ゴシック" w:hint="eastAsia"/>
          <w:b/>
          <w:sz w:val="32"/>
          <w:szCs w:val="32"/>
          <w:lang w:bidi="ja-JP"/>
        </w:rPr>
        <w:t>問い合わせ窓口</w:t>
      </w:r>
    </w:p>
    <w:p w14:paraId="6CE23D6D" w14:textId="77777777" w:rsidR="00E16131" w:rsidRPr="002149B2" w:rsidRDefault="00E16131" w:rsidP="00E16131">
      <w:pPr>
        <w:spacing w:line="0" w:lineRule="atLeast"/>
        <w:jc w:val="left"/>
        <w:rPr>
          <w:rFonts w:ascii="游ゴシック" w:eastAsia="游ゴシック" w:hAnsi="游ゴシック"/>
          <w:b/>
          <w:u w:val="single"/>
          <w:lang w:bidi="ja-JP"/>
        </w:rPr>
      </w:pPr>
    </w:p>
    <w:p w14:paraId="3E5B73C9" w14:textId="77777777" w:rsidR="00E16131" w:rsidRPr="002149B2" w:rsidRDefault="00E16131" w:rsidP="00E16131">
      <w:pPr>
        <w:spacing w:line="0" w:lineRule="atLeast"/>
        <w:jc w:val="left"/>
        <w:rPr>
          <w:rFonts w:ascii="游ゴシック" w:eastAsia="游ゴシック" w:hAnsi="游ゴシック"/>
          <w:lang w:bidi="ja-JP"/>
        </w:rPr>
      </w:pPr>
      <w:r>
        <w:rPr>
          <w:rFonts w:ascii="游ゴシック" w:eastAsia="游ゴシック" w:hAnsi="游ゴシック" w:hint="eastAsia"/>
          <w:lang w:bidi="ja-JP"/>
        </w:rPr>
        <w:t>■</w:t>
      </w:r>
      <w:r w:rsidRPr="002149B2">
        <w:rPr>
          <w:rFonts w:ascii="游ゴシック" w:eastAsia="游ゴシック" w:hAnsi="游ゴシック" w:hint="eastAsia"/>
          <w:lang w:bidi="ja-JP"/>
        </w:rPr>
        <w:t>医療機関からの予約に関するお問い合わせ：</w:t>
      </w:r>
    </w:p>
    <w:p w14:paraId="5575C328" w14:textId="77777777" w:rsidR="00E16131" w:rsidRPr="002149B2" w:rsidRDefault="00E16131" w:rsidP="00E16131">
      <w:pPr>
        <w:spacing w:line="0" w:lineRule="atLeast"/>
        <w:ind w:firstLineChars="100" w:firstLine="240"/>
        <w:jc w:val="left"/>
        <w:rPr>
          <w:rFonts w:ascii="游ゴシック" w:eastAsia="游ゴシック" w:hAnsi="游ゴシック"/>
          <w:lang w:bidi="ja-JP"/>
        </w:rPr>
      </w:pPr>
      <w:r>
        <w:rPr>
          <w:rFonts w:ascii="游ゴシック" w:eastAsia="游ゴシック" w:hAnsi="游ゴシック" w:hint="eastAsia"/>
          <w:lang w:bidi="ja-JP"/>
        </w:rPr>
        <w:t>市立青梅総合医療センター</w:t>
      </w:r>
      <w:r w:rsidRPr="002149B2">
        <w:rPr>
          <w:rFonts w:ascii="游ゴシック" w:eastAsia="游ゴシック" w:hAnsi="游ゴシック" w:hint="eastAsia"/>
          <w:lang w:bidi="ja-JP"/>
        </w:rPr>
        <w:t xml:space="preserve">　地域医療連携室</w:t>
      </w:r>
    </w:p>
    <w:p w14:paraId="21CCA6E8" w14:textId="77777777" w:rsidR="00E16131" w:rsidRDefault="00E16131" w:rsidP="00E16131">
      <w:pPr>
        <w:spacing w:line="0" w:lineRule="atLeast"/>
        <w:ind w:firstLineChars="100" w:firstLine="240"/>
        <w:jc w:val="left"/>
        <w:rPr>
          <w:rFonts w:ascii="游ゴシック" w:eastAsia="游ゴシック" w:hAnsi="游ゴシック"/>
          <w:lang w:bidi="ja-JP"/>
        </w:rPr>
      </w:pPr>
      <w:r w:rsidRPr="002149B2">
        <w:rPr>
          <w:rFonts w:ascii="游ゴシック" w:eastAsia="游ゴシック" w:hAnsi="游ゴシック" w:hint="eastAsia"/>
          <w:lang w:bidi="ja-JP"/>
        </w:rPr>
        <w:t>TEL：</w:t>
      </w:r>
      <w:r>
        <w:rPr>
          <w:rFonts w:ascii="游ゴシック" w:eastAsia="游ゴシック" w:hAnsi="游ゴシック" w:hint="eastAsia"/>
          <w:lang w:bidi="ja-JP"/>
        </w:rPr>
        <w:t>0428-22-3191</w:t>
      </w:r>
    </w:p>
    <w:p w14:paraId="432BCFCC" w14:textId="77777777" w:rsidR="00E16131" w:rsidRPr="002149B2" w:rsidRDefault="00E16131" w:rsidP="00E16131">
      <w:pPr>
        <w:spacing w:line="0" w:lineRule="atLeast"/>
        <w:ind w:firstLineChars="100" w:firstLine="240"/>
        <w:jc w:val="left"/>
        <w:rPr>
          <w:rFonts w:ascii="游ゴシック" w:eastAsia="游ゴシック" w:hAnsi="游ゴシック"/>
          <w:lang w:bidi="ja-JP"/>
        </w:rPr>
      </w:pPr>
      <w:r w:rsidRPr="002149B2">
        <w:rPr>
          <w:rFonts w:ascii="游ゴシック" w:eastAsia="游ゴシック" w:hAnsi="游ゴシック" w:hint="eastAsia"/>
          <w:lang w:bidi="ja-JP"/>
        </w:rPr>
        <w:t>受付時間 月～</w:t>
      </w:r>
      <w:r>
        <w:rPr>
          <w:rFonts w:ascii="游ゴシック" w:eastAsia="游ゴシック" w:hAnsi="游ゴシック" w:hint="eastAsia"/>
          <w:lang w:bidi="ja-JP"/>
        </w:rPr>
        <w:t>金</w:t>
      </w:r>
      <w:r w:rsidRPr="002149B2">
        <w:rPr>
          <w:rFonts w:ascii="游ゴシック" w:eastAsia="游ゴシック" w:hAnsi="游ゴシック" w:hint="eastAsia"/>
          <w:lang w:bidi="ja-JP"/>
        </w:rPr>
        <w:t xml:space="preserve"> 8:30～17:00 （祝日・年末年始を除く）</w:t>
      </w:r>
    </w:p>
    <w:p w14:paraId="02CFA3D3" w14:textId="77777777" w:rsidR="00E16131" w:rsidRPr="00F46466" w:rsidRDefault="00E16131" w:rsidP="00E16131">
      <w:pPr>
        <w:spacing w:line="0" w:lineRule="atLeast"/>
        <w:jc w:val="left"/>
        <w:rPr>
          <w:rFonts w:ascii="游ゴシック" w:eastAsia="游ゴシック" w:hAnsi="游ゴシック"/>
        </w:rPr>
      </w:pPr>
    </w:p>
    <w:p w14:paraId="72CC798A" w14:textId="77777777" w:rsidR="00E16131" w:rsidRPr="002149B2" w:rsidRDefault="00E16131" w:rsidP="00E16131">
      <w:pPr>
        <w:spacing w:line="0" w:lineRule="atLeast"/>
        <w:jc w:val="left"/>
        <w:rPr>
          <w:rFonts w:ascii="游ゴシック" w:eastAsia="游ゴシック" w:hAnsi="游ゴシック"/>
          <w:lang w:bidi="ja-JP"/>
        </w:rPr>
      </w:pPr>
      <w:r>
        <w:rPr>
          <w:rFonts w:ascii="游ゴシック" w:eastAsia="游ゴシック" w:hAnsi="游ゴシック" w:hint="eastAsia"/>
          <w:lang w:bidi="ja-JP"/>
        </w:rPr>
        <w:t>■</w:t>
      </w:r>
      <w:r w:rsidRPr="002149B2">
        <w:rPr>
          <w:rFonts w:ascii="游ゴシック" w:eastAsia="游ゴシック" w:hAnsi="游ゴシック" w:hint="eastAsia"/>
          <w:lang w:bidi="ja-JP"/>
        </w:rPr>
        <w:t>患者さんからのお問い合わせ</w:t>
      </w:r>
    </w:p>
    <w:p w14:paraId="295FA390" w14:textId="77777777" w:rsidR="00E16131" w:rsidRPr="002149B2" w:rsidRDefault="00E16131" w:rsidP="00E16131">
      <w:pPr>
        <w:spacing w:line="0" w:lineRule="atLeast"/>
        <w:ind w:firstLineChars="100" w:firstLine="240"/>
        <w:jc w:val="left"/>
        <w:rPr>
          <w:rFonts w:ascii="游ゴシック" w:eastAsia="游ゴシック" w:hAnsi="游ゴシック"/>
          <w:lang w:bidi="ja-JP"/>
        </w:rPr>
      </w:pPr>
      <w:r>
        <w:rPr>
          <w:rFonts w:ascii="游ゴシック" w:eastAsia="游ゴシック" w:hAnsi="游ゴシック" w:hint="eastAsia"/>
          <w:lang w:bidi="ja-JP"/>
        </w:rPr>
        <w:t>市立青梅総合医療センター</w:t>
      </w:r>
      <w:r w:rsidRPr="002149B2">
        <w:rPr>
          <w:rFonts w:ascii="游ゴシック" w:eastAsia="游ゴシック" w:hAnsi="游ゴシック" w:hint="eastAsia"/>
          <w:lang w:bidi="ja-JP"/>
        </w:rPr>
        <w:t xml:space="preserve">　がん相談支援センター</w:t>
      </w:r>
    </w:p>
    <w:p w14:paraId="5512A29A" w14:textId="77777777" w:rsidR="00E16131" w:rsidRDefault="00E16131" w:rsidP="00E16131">
      <w:pPr>
        <w:spacing w:line="0" w:lineRule="atLeast"/>
        <w:ind w:firstLineChars="100" w:firstLine="240"/>
        <w:jc w:val="left"/>
        <w:rPr>
          <w:rFonts w:ascii="游ゴシック" w:eastAsia="游ゴシック" w:hAnsi="游ゴシック"/>
        </w:rPr>
      </w:pPr>
      <w:r w:rsidRPr="002149B2">
        <w:rPr>
          <w:rFonts w:ascii="游ゴシック" w:eastAsia="游ゴシック" w:hAnsi="游ゴシック" w:hint="eastAsia"/>
        </w:rPr>
        <w:t>TEL：</w:t>
      </w:r>
      <w:r>
        <w:rPr>
          <w:rFonts w:ascii="游ゴシック" w:eastAsia="游ゴシック" w:hAnsi="游ゴシック" w:hint="eastAsia"/>
          <w:lang w:bidi="ja-JP"/>
        </w:rPr>
        <w:t>0428-22-3191</w:t>
      </w:r>
    </w:p>
    <w:p w14:paraId="46F4DF3D" w14:textId="77777777" w:rsidR="00E16131" w:rsidRDefault="00E16131" w:rsidP="00E16131">
      <w:pPr>
        <w:spacing w:line="0" w:lineRule="atLeast"/>
        <w:ind w:firstLineChars="100" w:firstLine="240"/>
        <w:jc w:val="left"/>
        <w:rPr>
          <w:rFonts w:ascii="游ゴシック" w:eastAsia="游ゴシック" w:hAnsi="游ゴシック"/>
          <w:lang w:bidi="ja-JP"/>
        </w:rPr>
      </w:pPr>
      <w:r w:rsidRPr="002149B2">
        <w:rPr>
          <w:rFonts w:ascii="游ゴシック" w:eastAsia="游ゴシック" w:hAnsi="游ゴシック" w:hint="eastAsia"/>
          <w:lang w:bidi="ja-JP"/>
        </w:rPr>
        <w:t>受付時間 月～</w:t>
      </w:r>
      <w:r>
        <w:rPr>
          <w:rFonts w:ascii="游ゴシック" w:eastAsia="游ゴシック" w:hAnsi="游ゴシック" w:hint="eastAsia"/>
          <w:lang w:bidi="ja-JP"/>
        </w:rPr>
        <w:t>金</w:t>
      </w:r>
      <w:r w:rsidRPr="002149B2">
        <w:rPr>
          <w:rFonts w:ascii="游ゴシック" w:eastAsia="游ゴシック" w:hAnsi="游ゴシック" w:hint="eastAsia"/>
          <w:lang w:bidi="ja-JP"/>
        </w:rPr>
        <w:t xml:space="preserve"> 8:30～17:00 （祝日・年末年始を除く）</w:t>
      </w:r>
    </w:p>
    <w:p w14:paraId="2DF2A2D7" w14:textId="13934679" w:rsidR="00E16131" w:rsidRDefault="00E16131" w:rsidP="00CC242E">
      <w:pPr>
        <w:pStyle w:val="af4"/>
        <w:widowControl/>
        <w:spacing w:line="0" w:lineRule="atLeast"/>
        <w:ind w:leftChars="100" w:left="450" w:hangingChars="100" w:hanging="210"/>
        <w:jc w:val="left"/>
        <w:rPr>
          <w:rFonts w:ascii="游ゴシック" w:eastAsia="游ゴシック" w:hAnsi="游ゴシック"/>
          <w:bCs/>
          <w:sz w:val="21"/>
        </w:rPr>
      </w:pPr>
      <w:r>
        <w:rPr>
          <w:rFonts w:ascii="游ゴシック" w:eastAsia="游ゴシック" w:hAnsi="游ゴシック"/>
          <w:bCs/>
          <w:sz w:val="21"/>
        </w:rPr>
        <w:br w:type="page"/>
      </w:r>
    </w:p>
    <w:p w14:paraId="05169421" w14:textId="23225272" w:rsidR="00DC4D87" w:rsidRPr="008C68B9" w:rsidRDefault="00DC4D87" w:rsidP="008C68B9">
      <w:pPr>
        <w:spacing w:line="0" w:lineRule="atLeast"/>
        <w:jc w:val="center"/>
        <w:rPr>
          <w:rFonts w:ascii="游ゴシック" w:eastAsia="游ゴシック" w:hAnsi="游ゴシック"/>
          <w:b/>
          <w:bCs/>
          <w:sz w:val="32"/>
          <w:szCs w:val="32"/>
        </w:rPr>
      </w:pPr>
      <w:r w:rsidRPr="008C68B9">
        <w:rPr>
          <w:rFonts w:ascii="游ゴシック" w:eastAsia="游ゴシック" w:hAnsi="游ゴシック" w:hint="eastAsia"/>
          <w:b/>
          <w:bCs/>
          <w:sz w:val="32"/>
          <w:szCs w:val="32"/>
        </w:rPr>
        <w:lastRenderedPageBreak/>
        <w:t>市立青梅総合医療センター　がんゲノム医療初診FAX予約申込書</w:t>
      </w:r>
    </w:p>
    <w:p w14:paraId="00152DFD" w14:textId="477614B0" w:rsidR="00DC4D87" w:rsidRPr="008C68B9" w:rsidRDefault="00DC4D87" w:rsidP="00E16131">
      <w:pPr>
        <w:spacing w:beforeLines="50" w:before="120"/>
        <w:rPr>
          <w:rFonts w:ascii="游ゴシック" w:eastAsia="游ゴシック" w:hAnsi="游ゴシック"/>
          <w:b/>
          <w:bCs/>
        </w:rPr>
      </w:pPr>
      <w:r w:rsidRPr="008C68B9">
        <w:rPr>
          <w:rFonts w:ascii="游ゴシック" w:eastAsia="游ゴシック" w:hAnsi="游ゴシック" w:hint="eastAsia"/>
          <w:b/>
          <w:bCs/>
        </w:rPr>
        <w:t>宛先：市立青梅総合医療センター　地域医療連携室</w:t>
      </w:r>
    </w:p>
    <w:p w14:paraId="52CC1811" w14:textId="14619A68" w:rsidR="00DC4D87" w:rsidRPr="00DC4D87" w:rsidRDefault="00DC4D87" w:rsidP="008C68B9">
      <w:pPr>
        <w:rPr>
          <w:rFonts w:ascii="游ゴシック" w:eastAsia="游ゴシック" w:hAnsi="游ゴシック"/>
          <w:b/>
          <w:bCs/>
        </w:rPr>
      </w:pPr>
      <w:r w:rsidRPr="008C68B9">
        <w:rPr>
          <w:rFonts w:ascii="游ゴシック" w:eastAsia="游ゴシック" w:hAnsi="游ゴシック" w:hint="eastAsia"/>
          <w:b/>
          <w:bCs/>
        </w:rPr>
        <w:t>FAX：0428-25-1854</w:t>
      </w:r>
    </w:p>
    <w:p w14:paraId="0F4008E8" w14:textId="1B92750A" w:rsidR="008C68B9" w:rsidRDefault="00DC4D87" w:rsidP="008C68B9">
      <w:pPr>
        <w:spacing w:line="0" w:lineRule="atLeast"/>
        <w:rPr>
          <w:rFonts w:ascii="游ゴシック" w:eastAsia="游ゴシック" w:hAnsi="游ゴシック"/>
          <w:sz w:val="21"/>
          <w:szCs w:val="21"/>
        </w:rPr>
      </w:pPr>
      <w:r w:rsidRPr="00DC4D87">
        <w:rPr>
          <w:rFonts w:ascii="游ゴシック" w:eastAsia="游ゴシック" w:hAnsi="游ゴシック" w:hint="eastAsia"/>
          <w:sz w:val="21"/>
          <w:szCs w:val="21"/>
        </w:rPr>
        <w:t>※本申込書と診療情報提供書（書式自由）を上記宛先にFAX送付してください。</w:t>
      </w:r>
    </w:p>
    <w:p w14:paraId="1D7DC88D" w14:textId="58E8FF08" w:rsidR="00A94653" w:rsidRDefault="00DC4D87" w:rsidP="00F46466">
      <w:pPr>
        <w:spacing w:line="0" w:lineRule="atLeast"/>
        <w:ind w:firstLineChars="100" w:firstLine="210"/>
        <w:rPr>
          <w:rFonts w:ascii="游ゴシック" w:eastAsia="游ゴシック" w:hAnsi="游ゴシック"/>
          <w:sz w:val="20"/>
          <w:szCs w:val="20"/>
          <w:lang w:bidi="ja-JP"/>
        </w:rPr>
      </w:pPr>
      <w:r w:rsidRPr="00DC4D87">
        <w:rPr>
          <w:rFonts w:ascii="游ゴシック" w:eastAsia="游ゴシック" w:hAnsi="游ゴシック" w:hint="eastAsia"/>
          <w:sz w:val="21"/>
          <w:szCs w:val="21"/>
        </w:rPr>
        <w:t>なお、個人情報を送信できない場合は、可能な部分を記載し、送信後に電話にてご連絡ください。</w:t>
      </w:r>
    </w:p>
    <w:tbl>
      <w:tblPr>
        <w:tblpPr w:leftFromText="142" w:rightFromText="142" w:vertAnchor="text" w:horzAnchor="margin" w:tblpY="62"/>
        <w:tblW w:w="1018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962"/>
        <w:gridCol w:w="2126"/>
        <w:gridCol w:w="425"/>
        <w:gridCol w:w="344"/>
        <w:gridCol w:w="233"/>
        <w:gridCol w:w="365"/>
        <w:gridCol w:w="411"/>
        <w:gridCol w:w="65"/>
        <w:gridCol w:w="324"/>
        <w:gridCol w:w="567"/>
        <w:gridCol w:w="243"/>
        <w:gridCol w:w="481"/>
        <w:gridCol w:w="857"/>
        <w:gridCol w:w="859"/>
        <w:gridCol w:w="921"/>
      </w:tblGrid>
      <w:tr w:rsidR="00A94653" w:rsidRPr="00DC4D87" w14:paraId="5D59DFF4" w14:textId="77777777" w:rsidTr="00A62FC6">
        <w:trPr>
          <w:trHeight w:val="137"/>
        </w:trPr>
        <w:tc>
          <w:tcPr>
            <w:tcW w:w="10183" w:type="dxa"/>
            <w:gridSpan w:val="15"/>
            <w:tcBorders>
              <w:top w:val="single" w:sz="18" w:space="0" w:color="000000"/>
              <w:left w:val="single" w:sz="18" w:space="0" w:color="000000"/>
              <w:bottom w:val="nil"/>
              <w:right w:val="single" w:sz="18" w:space="0" w:color="000000"/>
            </w:tcBorders>
            <w:shd w:val="clear" w:color="auto" w:fill="D9E2F3" w:themeFill="accent5" w:themeFillTint="33"/>
            <w:vAlign w:val="center"/>
            <w:hideMark/>
          </w:tcPr>
          <w:p w14:paraId="28BFB39A" w14:textId="77777777" w:rsidR="00A94653" w:rsidRPr="00DC4D87" w:rsidRDefault="00A94653" w:rsidP="00F46466">
            <w:pPr>
              <w:spacing w:line="0" w:lineRule="atLeast"/>
              <w:jc w:val="center"/>
              <w:rPr>
                <w:rFonts w:ascii="游ゴシック" w:eastAsia="游ゴシック" w:hAnsi="游ゴシック"/>
                <w:b/>
                <w:lang w:bidi="ja-JP"/>
              </w:rPr>
            </w:pPr>
            <w:r w:rsidRPr="00DC4D87">
              <w:rPr>
                <w:rFonts w:ascii="游ゴシック" w:eastAsia="游ゴシック" w:hAnsi="游ゴシック" w:hint="eastAsia"/>
                <w:b/>
                <w:lang w:bidi="ja-JP"/>
              </w:rPr>
              <w:t>受診者情報</w:t>
            </w:r>
          </w:p>
        </w:tc>
      </w:tr>
      <w:tr w:rsidR="00A94653" w:rsidRPr="002149B2" w14:paraId="57558045" w14:textId="77777777" w:rsidTr="00A62FC6">
        <w:trPr>
          <w:trHeight w:val="214"/>
        </w:trPr>
        <w:tc>
          <w:tcPr>
            <w:tcW w:w="1962" w:type="dxa"/>
            <w:tcBorders>
              <w:top w:val="single" w:sz="18" w:space="0" w:color="000000"/>
              <w:left w:val="single" w:sz="18" w:space="0" w:color="000000"/>
              <w:bottom w:val="nil"/>
              <w:right w:val="single" w:sz="4" w:space="0" w:color="auto"/>
            </w:tcBorders>
            <w:vAlign w:val="center"/>
            <w:hideMark/>
          </w:tcPr>
          <w:p w14:paraId="5BF178A5" w14:textId="77777777" w:rsidR="00A94653" w:rsidRPr="00DC4D87" w:rsidRDefault="00A94653" w:rsidP="00F46466">
            <w:pPr>
              <w:spacing w:line="0" w:lineRule="atLeast"/>
              <w:jc w:val="center"/>
              <w:rPr>
                <w:rFonts w:ascii="游ゴシック" w:eastAsia="游ゴシック" w:hAnsi="游ゴシック"/>
                <w:sz w:val="22"/>
                <w:szCs w:val="22"/>
                <w:lang w:bidi="ja-JP"/>
              </w:rPr>
            </w:pPr>
            <w:r w:rsidRPr="006467C4">
              <w:rPr>
                <w:rFonts w:ascii="游ゴシック" w:eastAsia="游ゴシック" w:hAnsi="游ゴシック" w:hint="eastAsia"/>
                <w:spacing w:val="53"/>
                <w:kern w:val="0"/>
                <w:sz w:val="22"/>
                <w:szCs w:val="22"/>
                <w:fitText w:val="1200" w:id="-912585214"/>
                <w:lang w:bidi="ja-JP"/>
              </w:rPr>
              <w:t>フリガ</w:t>
            </w:r>
            <w:r w:rsidRPr="006467C4">
              <w:rPr>
                <w:rFonts w:ascii="游ゴシック" w:eastAsia="游ゴシック" w:hAnsi="游ゴシック" w:hint="eastAsia"/>
                <w:spacing w:val="1"/>
                <w:kern w:val="0"/>
                <w:sz w:val="22"/>
                <w:szCs w:val="22"/>
                <w:fitText w:val="1200" w:id="-912585214"/>
                <w:lang w:bidi="ja-JP"/>
              </w:rPr>
              <w:t>ナ</w:t>
            </w:r>
          </w:p>
        </w:tc>
        <w:tc>
          <w:tcPr>
            <w:tcW w:w="3493" w:type="dxa"/>
            <w:gridSpan w:val="5"/>
            <w:vMerge w:val="restart"/>
            <w:tcBorders>
              <w:top w:val="single" w:sz="18" w:space="0" w:color="000000"/>
              <w:left w:val="single" w:sz="4" w:space="0" w:color="auto"/>
              <w:bottom w:val="single" w:sz="8" w:space="0" w:color="000000"/>
              <w:right w:val="single" w:sz="4" w:space="0" w:color="auto"/>
            </w:tcBorders>
            <w:vAlign w:val="center"/>
          </w:tcPr>
          <w:p w14:paraId="59AE2616" w14:textId="77777777" w:rsidR="00A94653" w:rsidRPr="00DC4D87" w:rsidRDefault="00A94653" w:rsidP="00F46466">
            <w:pPr>
              <w:spacing w:line="0" w:lineRule="atLeast"/>
              <w:rPr>
                <w:rFonts w:ascii="游ゴシック" w:eastAsia="游ゴシック" w:hAnsi="游ゴシック"/>
                <w:sz w:val="22"/>
                <w:szCs w:val="22"/>
                <w:lang w:bidi="ja-JP"/>
              </w:rPr>
            </w:pPr>
          </w:p>
          <w:p w14:paraId="08F7F329" w14:textId="77777777" w:rsidR="00A94653" w:rsidRPr="00DC4D87" w:rsidRDefault="00A94653" w:rsidP="00F46466">
            <w:pPr>
              <w:spacing w:line="0" w:lineRule="atLeast"/>
              <w:rPr>
                <w:rFonts w:ascii="游ゴシック" w:eastAsia="游ゴシック" w:hAnsi="游ゴシック"/>
                <w:sz w:val="22"/>
                <w:szCs w:val="22"/>
                <w:lang w:bidi="ja-JP"/>
              </w:rPr>
            </w:pPr>
          </w:p>
          <w:p w14:paraId="2B382537" w14:textId="77777777" w:rsidR="00A94653" w:rsidRPr="00DC4D87" w:rsidRDefault="00A94653" w:rsidP="00F46466">
            <w:pPr>
              <w:spacing w:line="0" w:lineRule="atLeast"/>
              <w:jc w:val="right"/>
              <w:rPr>
                <w:rFonts w:ascii="游ゴシック" w:eastAsia="游ゴシック" w:hAnsi="游ゴシック"/>
                <w:sz w:val="22"/>
                <w:szCs w:val="22"/>
                <w:lang w:bidi="ja-JP"/>
              </w:rPr>
            </w:pPr>
            <w:r w:rsidRPr="00DC4D87">
              <w:rPr>
                <w:rFonts w:ascii="游ゴシック" w:eastAsia="游ゴシック" w:hAnsi="游ゴシック" w:hint="eastAsia"/>
                <w:sz w:val="21"/>
                <w:szCs w:val="21"/>
                <w:lang w:bidi="ja-JP"/>
              </w:rPr>
              <w:t>（ 男 ・ 女 ）</w:t>
            </w:r>
          </w:p>
        </w:tc>
        <w:tc>
          <w:tcPr>
            <w:tcW w:w="800" w:type="dxa"/>
            <w:gridSpan w:val="3"/>
            <w:tcBorders>
              <w:top w:val="single" w:sz="18" w:space="0" w:color="000000"/>
              <w:left w:val="single" w:sz="4" w:space="0" w:color="auto"/>
              <w:bottom w:val="single" w:sz="2" w:space="0" w:color="auto"/>
              <w:right w:val="single" w:sz="4" w:space="0" w:color="auto"/>
            </w:tcBorders>
            <w:vAlign w:val="center"/>
            <w:hideMark/>
          </w:tcPr>
          <w:p w14:paraId="23F88719" w14:textId="77777777" w:rsidR="00A94653" w:rsidRPr="00DC4D87" w:rsidRDefault="00A94653" w:rsidP="00E16131">
            <w:pPr>
              <w:spacing w:line="0" w:lineRule="atLeast"/>
              <w:jc w:val="center"/>
              <w:rPr>
                <w:rFonts w:ascii="游ゴシック" w:eastAsia="游ゴシック" w:hAnsi="游ゴシック"/>
                <w:sz w:val="22"/>
                <w:szCs w:val="22"/>
                <w:lang w:bidi="ja-JP"/>
              </w:rPr>
            </w:pPr>
            <w:r w:rsidRPr="00DC4D87">
              <w:rPr>
                <w:rFonts w:ascii="游ゴシック" w:eastAsia="游ゴシック" w:hAnsi="游ゴシック" w:hint="eastAsia"/>
                <w:sz w:val="22"/>
                <w:szCs w:val="22"/>
                <w:lang w:bidi="ja-JP"/>
              </w:rPr>
              <w:t>年齢</w:t>
            </w:r>
          </w:p>
        </w:tc>
        <w:tc>
          <w:tcPr>
            <w:tcW w:w="3928" w:type="dxa"/>
            <w:gridSpan w:val="6"/>
            <w:tcBorders>
              <w:top w:val="single" w:sz="18" w:space="0" w:color="000000"/>
              <w:left w:val="single" w:sz="4" w:space="0" w:color="auto"/>
              <w:bottom w:val="single" w:sz="2" w:space="0" w:color="auto"/>
              <w:right w:val="single" w:sz="18" w:space="0" w:color="000000"/>
            </w:tcBorders>
            <w:vAlign w:val="center"/>
            <w:hideMark/>
          </w:tcPr>
          <w:p w14:paraId="106394F0" w14:textId="77777777" w:rsidR="00A94653" w:rsidRPr="00DC4D87" w:rsidRDefault="00A94653" w:rsidP="00F46466">
            <w:pPr>
              <w:spacing w:line="0" w:lineRule="atLeast"/>
              <w:jc w:val="right"/>
              <w:rPr>
                <w:rFonts w:ascii="游ゴシック" w:eastAsia="游ゴシック" w:hAnsi="游ゴシック"/>
                <w:sz w:val="22"/>
                <w:szCs w:val="22"/>
                <w:lang w:bidi="ja-JP"/>
              </w:rPr>
            </w:pPr>
            <w:r w:rsidRPr="00DC4D87">
              <w:rPr>
                <w:rFonts w:ascii="游ゴシック" w:eastAsia="游ゴシック" w:hAnsi="游ゴシック" w:hint="eastAsia"/>
                <w:sz w:val="22"/>
                <w:szCs w:val="22"/>
                <w:lang w:bidi="ja-JP"/>
              </w:rPr>
              <w:t>歳</w:t>
            </w:r>
          </w:p>
        </w:tc>
      </w:tr>
      <w:tr w:rsidR="001D1FD3" w:rsidRPr="002149B2" w14:paraId="22AB0059" w14:textId="77777777" w:rsidTr="00A62FC6">
        <w:trPr>
          <w:trHeight w:val="677"/>
        </w:trPr>
        <w:tc>
          <w:tcPr>
            <w:tcW w:w="1962" w:type="dxa"/>
            <w:tcBorders>
              <w:top w:val="nil"/>
              <w:left w:val="single" w:sz="18" w:space="0" w:color="000000"/>
              <w:bottom w:val="single" w:sz="2" w:space="0" w:color="auto"/>
              <w:right w:val="single" w:sz="4" w:space="0" w:color="auto"/>
            </w:tcBorders>
            <w:vAlign w:val="center"/>
            <w:hideMark/>
          </w:tcPr>
          <w:p w14:paraId="0626C30B" w14:textId="77777777" w:rsidR="00A94653" w:rsidRPr="00DC4D87" w:rsidRDefault="00A94653" w:rsidP="00F46466">
            <w:pPr>
              <w:spacing w:line="0" w:lineRule="atLeast"/>
              <w:jc w:val="center"/>
              <w:rPr>
                <w:rFonts w:ascii="游ゴシック" w:eastAsia="游ゴシック" w:hAnsi="游ゴシック"/>
                <w:sz w:val="22"/>
                <w:szCs w:val="22"/>
                <w:lang w:bidi="ja-JP"/>
              </w:rPr>
            </w:pPr>
            <w:r w:rsidRPr="006467C4">
              <w:rPr>
                <w:rFonts w:ascii="游ゴシック" w:eastAsia="游ゴシック" w:hAnsi="游ゴシック" w:hint="eastAsia"/>
                <w:spacing w:val="53"/>
                <w:kern w:val="0"/>
                <w:sz w:val="22"/>
                <w:szCs w:val="22"/>
                <w:fitText w:val="1200" w:id="-912585213"/>
                <w:lang w:bidi="ja-JP"/>
              </w:rPr>
              <w:t>患者氏</w:t>
            </w:r>
            <w:r w:rsidRPr="006467C4">
              <w:rPr>
                <w:rFonts w:ascii="游ゴシック" w:eastAsia="游ゴシック" w:hAnsi="游ゴシック" w:hint="eastAsia"/>
                <w:spacing w:val="1"/>
                <w:kern w:val="0"/>
                <w:sz w:val="22"/>
                <w:szCs w:val="22"/>
                <w:fitText w:val="1200" w:id="-912585213"/>
                <w:lang w:bidi="ja-JP"/>
              </w:rPr>
              <w:t>名</w:t>
            </w:r>
          </w:p>
        </w:tc>
        <w:tc>
          <w:tcPr>
            <w:tcW w:w="3493" w:type="dxa"/>
            <w:gridSpan w:val="5"/>
            <w:vMerge/>
            <w:tcBorders>
              <w:top w:val="single" w:sz="8" w:space="0" w:color="000000"/>
              <w:left w:val="single" w:sz="4" w:space="0" w:color="auto"/>
              <w:bottom w:val="single" w:sz="2" w:space="0" w:color="auto"/>
              <w:right w:val="single" w:sz="4" w:space="0" w:color="auto"/>
            </w:tcBorders>
            <w:vAlign w:val="center"/>
            <w:hideMark/>
          </w:tcPr>
          <w:p w14:paraId="181526A9" w14:textId="77777777" w:rsidR="00A94653" w:rsidRPr="00DC4D87" w:rsidRDefault="00A94653" w:rsidP="00F46466">
            <w:pPr>
              <w:spacing w:line="0" w:lineRule="atLeast"/>
              <w:rPr>
                <w:rFonts w:ascii="游ゴシック" w:eastAsia="游ゴシック" w:hAnsi="游ゴシック"/>
                <w:sz w:val="22"/>
                <w:szCs w:val="22"/>
                <w:lang w:bidi="ja-JP"/>
              </w:rPr>
            </w:pPr>
          </w:p>
        </w:tc>
        <w:tc>
          <w:tcPr>
            <w:tcW w:w="800" w:type="dxa"/>
            <w:gridSpan w:val="3"/>
            <w:tcBorders>
              <w:top w:val="single" w:sz="2" w:space="0" w:color="auto"/>
              <w:left w:val="single" w:sz="4" w:space="0" w:color="auto"/>
              <w:bottom w:val="single" w:sz="2" w:space="0" w:color="auto"/>
              <w:right w:val="single" w:sz="4" w:space="0" w:color="auto"/>
            </w:tcBorders>
            <w:vAlign w:val="center"/>
            <w:hideMark/>
          </w:tcPr>
          <w:p w14:paraId="7E78D491" w14:textId="77777777" w:rsidR="00A94653" w:rsidRPr="002149B2" w:rsidRDefault="00A94653" w:rsidP="00E16131">
            <w:pPr>
              <w:spacing w:line="0" w:lineRule="atLeast"/>
              <w:jc w:val="center"/>
              <w:rPr>
                <w:rFonts w:ascii="游ゴシック" w:eastAsia="游ゴシック" w:hAnsi="游ゴシック"/>
                <w:sz w:val="22"/>
                <w:szCs w:val="22"/>
                <w:lang w:bidi="ja-JP"/>
              </w:rPr>
            </w:pPr>
            <w:r w:rsidRPr="00DC4D87">
              <w:rPr>
                <w:rFonts w:ascii="游ゴシック" w:eastAsia="游ゴシック" w:hAnsi="游ゴシック" w:hint="eastAsia"/>
                <w:sz w:val="22"/>
                <w:szCs w:val="22"/>
                <w:lang w:bidi="ja-JP"/>
              </w:rPr>
              <w:t>生年</w:t>
            </w:r>
          </w:p>
          <w:p w14:paraId="7C7FC133" w14:textId="77777777" w:rsidR="00A94653" w:rsidRPr="00DC4D87" w:rsidRDefault="00A94653" w:rsidP="00E16131">
            <w:pPr>
              <w:spacing w:line="0" w:lineRule="atLeast"/>
              <w:jc w:val="center"/>
              <w:rPr>
                <w:rFonts w:ascii="游ゴシック" w:eastAsia="游ゴシック" w:hAnsi="游ゴシック"/>
                <w:sz w:val="22"/>
                <w:szCs w:val="22"/>
                <w:lang w:bidi="ja-JP"/>
              </w:rPr>
            </w:pPr>
            <w:r w:rsidRPr="00DC4D87">
              <w:rPr>
                <w:rFonts w:ascii="游ゴシック" w:eastAsia="游ゴシック" w:hAnsi="游ゴシック" w:hint="eastAsia"/>
                <w:sz w:val="22"/>
                <w:szCs w:val="22"/>
                <w:lang w:bidi="ja-JP"/>
              </w:rPr>
              <w:t>月日</w:t>
            </w:r>
          </w:p>
        </w:tc>
        <w:tc>
          <w:tcPr>
            <w:tcW w:w="1291" w:type="dxa"/>
            <w:gridSpan w:val="3"/>
            <w:tcBorders>
              <w:top w:val="single" w:sz="2" w:space="0" w:color="auto"/>
              <w:left w:val="single" w:sz="4" w:space="0" w:color="auto"/>
              <w:bottom w:val="single" w:sz="2" w:space="0" w:color="auto"/>
              <w:right w:val="nil"/>
            </w:tcBorders>
            <w:vAlign w:val="center"/>
            <w:hideMark/>
          </w:tcPr>
          <w:p w14:paraId="4C23AB8D" w14:textId="19C51EBC" w:rsidR="00A94653" w:rsidRPr="00DC4D87" w:rsidRDefault="00F46466" w:rsidP="00F46466">
            <w:pPr>
              <w:spacing w:line="0" w:lineRule="atLeast"/>
              <w:jc w:val="left"/>
              <w:rPr>
                <w:rFonts w:ascii="游ゴシック" w:eastAsia="游ゴシック" w:hAnsi="游ゴシック"/>
                <w:sz w:val="22"/>
                <w:szCs w:val="22"/>
                <w:lang w:bidi="ja-JP"/>
              </w:rPr>
            </w:pPr>
            <w:r>
              <w:rPr>
                <w:rFonts w:ascii="游ゴシック" w:eastAsia="游ゴシック" w:hAnsi="游ゴシック" w:hint="eastAsia"/>
                <w:sz w:val="22"/>
                <w:szCs w:val="22"/>
                <w:lang w:bidi="ja-JP"/>
              </w:rPr>
              <w:t>□大 □昭□平 □令</w:t>
            </w:r>
          </w:p>
        </w:tc>
        <w:tc>
          <w:tcPr>
            <w:tcW w:w="857" w:type="dxa"/>
            <w:tcBorders>
              <w:top w:val="single" w:sz="2" w:space="0" w:color="auto"/>
              <w:left w:val="nil"/>
              <w:bottom w:val="single" w:sz="2" w:space="0" w:color="auto"/>
              <w:right w:val="nil"/>
            </w:tcBorders>
            <w:vAlign w:val="center"/>
            <w:hideMark/>
          </w:tcPr>
          <w:p w14:paraId="0F791AF7" w14:textId="77777777" w:rsidR="00A94653" w:rsidRPr="00DC4D87" w:rsidRDefault="00A94653" w:rsidP="00F46466">
            <w:pPr>
              <w:spacing w:line="0" w:lineRule="atLeast"/>
              <w:jc w:val="right"/>
              <w:rPr>
                <w:rFonts w:ascii="游ゴシック" w:eastAsia="游ゴシック" w:hAnsi="游ゴシック"/>
                <w:sz w:val="22"/>
                <w:szCs w:val="22"/>
                <w:lang w:bidi="ja-JP"/>
              </w:rPr>
            </w:pPr>
            <w:r w:rsidRPr="00DC4D87">
              <w:rPr>
                <w:rFonts w:ascii="游ゴシック" w:eastAsia="游ゴシック" w:hAnsi="游ゴシック" w:hint="eastAsia"/>
                <w:sz w:val="22"/>
                <w:szCs w:val="22"/>
                <w:lang w:bidi="ja-JP"/>
              </w:rPr>
              <w:t>年</w:t>
            </w:r>
          </w:p>
        </w:tc>
        <w:tc>
          <w:tcPr>
            <w:tcW w:w="859" w:type="dxa"/>
            <w:tcBorders>
              <w:top w:val="single" w:sz="2" w:space="0" w:color="auto"/>
              <w:left w:val="nil"/>
              <w:bottom w:val="single" w:sz="2" w:space="0" w:color="auto"/>
              <w:right w:val="nil"/>
            </w:tcBorders>
            <w:vAlign w:val="center"/>
            <w:hideMark/>
          </w:tcPr>
          <w:p w14:paraId="340C27EF" w14:textId="77777777" w:rsidR="00A94653" w:rsidRPr="00DC4D87" w:rsidRDefault="00A94653" w:rsidP="00F46466">
            <w:pPr>
              <w:spacing w:line="0" w:lineRule="atLeast"/>
              <w:jc w:val="right"/>
              <w:rPr>
                <w:rFonts w:ascii="游ゴシック" w:eastAsia="游ゴシック" w:hAnsi="游ゴシック"/>
                <w:sz w:val="22"/>
                <w:szCs w:val="22"/>
                <w:lang w:bidi="ja-JP"/>
              </w:rPr>
            </w:pPr>
            <w:r w:rsidRPr="00DC4D87">
              <w:rPr>
                <w:rFonts w:ascii="游ゴシック" w:eastAsia="游ゴシック" w:hAnsi="游ゴシック" w:hint="eastAsia"/>
                <w:sz w:val="22"/>
                <w:szCs w:val="22"/>
                <w:lang w:bidi="ja-JP"/>
              </w:rPr>
              <w:t>月</w:t>
            </w:r>
          </w:p>
        </w:tc>
        <w:tc>
          <w:tcPr>
            <w:tcW w:w="921" w:type="dxa"/>
            <w:tcBorders>
              <w:top w:val="single" w:sz="2" w:space="0" w:color="auto"/>
              <w:left w:val="nil"/>
              <w:bottom w:val="single" w:sz="2" w:space="0" w:color="auto"/>
              <w:right w:val="single" w:sz="18" w:space="0" w:color="000000"/>
            </w:tcBorders>
            <w:vAlign w:val="center"/>
            <w:hideMark/>
          </w:tcPr>
          <w:p w14:paraId="5164CA20" w14:textId="77777777" w:rsidR="00A94653" w:rsidRPr="00DC4D87" w:rsidRDefault="00A94653" w:rsidP="00F46466">
            <w:pPr>
              <w:spacing w:line="0" w:lineRule="atLeast"/>
              <w:jc w:val="right"/>
              <w:rPr>
                <w:rFonts w:ascii="游ゴシック" w:eastAsia="游ゴシック" w:hAnsi="游ゴシック"/>
                <w:sz w:val="22"/>
                <w:szCs w:val="22"/>
                <w:lang w:bidi="ja-JP"/>
              </w:rPr>
            </w:pPr>
            <w:r w:rsidRPr="00DC4D87">
              <w:rPr>
                <w:rFonts w:ascii="游ゴシック" w:eastAsia="游ゴシック" w:hAnsi="游ゴシック" w:hint="eastAsia"/>
                <w:sz w:val="22"/>
                <w:szCs w:val="22"/>
                <w:lang w:bidi="ja-JP"/>
              </w:rPr>
              <w:t>日</w:t>
            </w:r>
          </w:p>
        </w:tc>
      </w:tr>
      <w:tr w:rsidR="00F46466" w:rsidRPr="002149B2" w14:paraId="75CD3279" w14:textId="77777777" w:rsidTr="00A62FC6">
        <w:trPr>
          <w:trHeight w:val="465"/>
        </w:trPr>
        <w:tc>
          <w:tcPr>
            <w:tcW w:w="1962" w:type="dxa"/>
            <w:tcBorders>
              <w:top w:val="single" w:sz="2" w:space="0" w:color="auto"/>
              <w:left w:val="single" w:sz="18" w:space="0" w:color="000000"/>
              <w:bottom w:val="single" w:sz="2" w:space="0" w:color="auto"/>
              <w:right w:val="single" w:sz="4" w:space="0" w:color="auto"/>
            </w:tcBorders>
            <w:vAlign w:val="center"/>
          </w:tcPr>
          <w:p w14:paraId="1E99B39D" w14:textId="537B1688" w:rsidR="00F46466" w:rsidRPr="00DC4D87" w:rsidRDefault="00F46466" w:rsidP="00F46466">
            <w:pPr>
              <w:spacing w:line="0" w:lineRule="atLeast"/>
              <w:jc w:val="center"/>
              <w:rPr>
                <w:rFonts w:ascii="游ゴシック" w:eastAsia="游ゴシック" w:hAnsi="游ゴシック"/>
                <w:sz w:val="22"/>
                <w:szCs w:val="22"/>
                <w:lang w:bidi="ja-JP"/>
              </w:rPr>
            </w:pPr>
            <w:r>
              <w:rPr>
                <w:rFonts w:ascii="游ゴシック" w:eastAsia="游ゴシック" w:hAnsi="游ゴシック" w:hint="eastAsia"/>
                <w:sz w:val="22"/>
                <w:szCs w:val="22"/>
                <w:lang w:bidi="ja-JP"/>
              </w:rPr>
              <w:t>住所</w:t>
            </w:r>
          </w:p>
        </w:tc>
        <w:tc>
          <w:tcPr>
            <w:tcW w:w="8221" w:type="dxa"/>
            <w:gridSpan w:val="14"/>
            <w:tcBorders>
              <w:top w:val="single" w:sz="2" w:space="0" w:color="auto"/>
              <w:left w:val="single" w:sz="4" w:space="0" w:color="auto"/>
              <w:bottom w:val="single" w:sz="2" w:space="0" w:color="auto"/>
              <w:right w:val="single" w:sz="18" w:space="0" w:color="000000"/>
            </w:tcBorders>
            <w:vAlign w:val="center"/>
          </w:tcPr>
          <w:p w14:paraId="68C201D5" w14:textId="77777777" w:rsidR="00F46466" w:rsidRPr="00F46466" w:rsidRDefault="00F46466" w:rsidP="00F46466">
            <w:pPr>
              <w:spacing w:line="0" w:lineRule="atLeast"/>
              <w:rPr>
                <w:rFonts w:ascii="游ゴシック" w:eastAsia="游ゴシック" w:hAnsi="游ゴシック"/>
                <w:sz w:val="22"/>
                <w:szCs w:val="22"/>
                <w:lang w:bidi="ja-JP"/>
              </w:rPr>
            </w:pPr>
          </w:p>
        </w:tc>
      </w:tr>
      <w:tr w:rsidR="00A94653" w:rsidRPr="002149B2" w14:paraId="1AA65BCC" w14:textId="77777777" w:rsidTr="00A62FC6">
        <w:trPr>
          <w:trHeight w:val="312"/>
        </w:trPr>
        <w:tc>
          <w:tcPr>
            <w:tcW w:w="1962" w:type="dxa"/>
            <w:tcBorders>
              <w:top w:val="single" w:sz="2" w:space="0" w:color="auto"/>
              <w:left w:val="single" w:sz="18" w:space="0" w:color="000000"/>
              <w:bottom w:val="nil"/>
              <w:right w:val="single" w:sz="4" w:space="0" w:color="auto"/>
            </w:tcBorders>
            <w:vAlign w:val="center"/>
            <w:hideMark/>
          </w:tcPr>
          <w:p w14:paraId="15391E31" w14:textId="77777777" w:rsidR="00A94653" w:rsidRPr="00DC4D87" w:rsidRDefault="00A94653" w:rsidP="00F46466">
            <w:pPr>
              <w:spacing w:line="0" w:lineRule="atLeast"/>
              <w:jc w:val="center"/>
              <w:rPr>
                <w:rFonts w:ascii="游ゴシック" w:eastAsia="游ゴシック" w:hAnsi="游ゴシック"/>
                <w:sz w:val="22"/>
                <w:szCs w:val="22"/>
                <w:lang w:bidi="ja-JP"/>
              </w:rPr>
            </w:pPr>
            <w:r w:rsidRPr="00DC4D87">
              <w:rPr>
                <w:rFonts w:ascii="游ゴシック" w:eastAsia="游ゴシック" w:hAnsi="游ゴシック" w:hint="eastAsia"/>
                <w:sz w:val="22"/>
                <w:szCs w:val="22"/>
                <w:lang w:bidi="ja-JP"/>
              </w:rPr>
              <w:t>電話番号</w:t>
            </w:r>
          </w:p>
        </w:tc>
        <w:tc>
          <w:tcPr>
            <w:tcW w:w="3969" w:type="dxa"/>
            <w:gridSpan w:val="7"/>
            <w:tcBorders>
              <w:top w:val="single" w:sz="2" w:space="0" w:color="auto"/>
              <w:left w:val="single" w:sz="4" w:space="0" w:color="auto"/>
              <w:bottom w:val="nil"/>
              <w:right w:val="nil"/>
            </w:tcBorders>
            <w:vAlign w:val="center"/>
          </w:tcPr>
          <w:p w14:paraId="4B47F8B2" w14:textId="77777777" w:rsidR="00A94653" w:rsidRPr="00DC4D87" w:rsidRDefault="00A94653" w:rsidP="00F46466">
            <w:pPr>
              <w:numPr>
                <w:ilvl w:val="0"/>
                <w:numId w:val="12"/>
              </w:numPr>
              <w:spacing w:line="0" w:lineRule="atLeast"/>
              <w:rPr>
                <w:rFonts w:ascii="游ゴシック" w:eastAsia="游ゴシック" w:hAnsi="游ゴシック"/>
                <w:sz w:val="22"/>
                <w:szCs w:val="22"/>
                <w:lang w:bidi="ja-JP"/>
              </w:rPr>
            </w:pPr>
          </w:p>
        </w:tc>
        <w:tc>
          <w:tcPr>
            <w:tcW w:w="4252" w:type="dxa"/>
            <w:gridSpan w:val="7"/>
            <w:tcBorders>
              <w:top w:val="single" w:sz="2" w:space="0" w:color="auto"/>
              <w:left w:val="nil"/>
              <w:bottom w:val="nil"/>
              <w:right w:val="single" w:sz="18" w:space="0" w:color="000000"/>
            </w:tcBorders>
            <w:vAlign w:val="center"/>
          </w:tcPr>
          <w:p w14:paraId="231C95AA" w14:textId="77777777" w:rsidR="00A94653" w:rsidRPr="002149B2" w:rsidRDefault="00A94653" w:rsidP="00F46466">
            <w:pPr>
              <w:pStyle w:val="af4"/>
              <w:numPr>
                <w:ilvl w:val="0"/>
                <w:numId w:val="12"/>
              </w:numPr>
              <w:spacing w:line="0" w:lineRule="atLeast"/>
              <w:ind w:leftChars="0"/>
              <w:rPr>
                <w:rFonts w:ascii="游ゴシック" w:eastAsia="游ゴシック" w:hAnsi="游ゴシック"/>
                <w:sz w:val="22"/>
                <w:szCs w:val="22"/>
                <w:lang w:bidi="ja-JP"/>
              </w:rPr>
            </w:pPr>
          </w:p>
        </w:tc>
      </w:tr>
      <w:tr w:rsidR="00A94653" w:rsidRPr="002149B2" w14:paraId="45B4D391" w14:textId="77777777" w:rsidTr="00A62FC6">
        <w:trPr>
          <w:trHeight w:val="316"/>
        </w:trPr>
        <w:tc>
          <w:tcPr>
            <w:tcW w:w="1962" w:type="dxa"/>
            <w:tcBorders>
              <w:top w:val="nil"/>
              <w:left w:val="single" w:sz="18" w:space="0" w:color="000000"/>
              <w:bottom w:val="single" w:sz="2" w:space="0" w:color="auto"/>
              <w:right w:val="single" w:sz="4" w:space="0" w:color="auto"/>
            </w:tcBorders>
            <w:vAlign w:val="center"/>
            <w:hideMark/>
          </w:tcPr>
          <w:p w14:paraId="7B1C6E0F" w14:textId="77777777" w:rsidR="00A94653" w:rsidRPr="00DC4D87" w:rsidRDefault="00A94653" w:rsidP="00F46466">
            <w:pPr>
              <w:spacing w:line="0" w:lineRule="atLeast"/>
              <w:jc w:val="center"/>
              <w:rPr>
                <w:rFonts w:ascii="游ゴシック" w:eastAsia="游ゴシック" w:hAnsi="游ゴシック"/>
                <w:sz w:val="22"/>
                <w:szCs w:val="22"/>
                <w:lang w:bidi="ja-JP"/>
              </w:rPr>
            </w:pPr>
            <w:r w:rsidRPr="006467C4">
              <w:rPr>
                <w:rFonts w:ascii="游ゴシック" w:eastAsia="游ゴシック" w:hAnsi="游ゴシック" w:hint="eastAsia"/>
                <w:spacing w:val="18"/>
                <w:kern w:val="0"/>
                <w:sz w:val="21"/>
                <w:szCs w:val="21"/>
                <w:fitText w:val="1199" w:id="-912562944"/>
                <w:lang w:bidi="ja-JP"/>
              </w:rPr>
              <w:t>当院受診</w:t>
            </w:r>
            <w:r w:rsidRPr="006467C4">
              <w:rPr>
                <w:rFonts w:ascii="游ゴシック" w:eastAsia="游ゴシック" w:hAnsi="游ゴシック" w:hint="eastAsia"/>
                <w:spacing w:val="3"/>
                <w:kern w:val="0"/>
                <w:sz w:val="21"/>
                <w:szCs w:val="21"/>
                <w:fitText w:val="1199" w:id="-912562944"/>
                <w:lang w:bidi="ja-JP"/>
              </w:rPr>
              <w:t>歴</w:t>
            </w:r>
          </w:p>
        </w:tc>
        <w:tc>
          <w:tcPr>
            <w:tcW w:w="2126" w:type="dxa"/>
            <w:tcBorders>
              <w:top w:val="nil"/>
              <w:left w:val="single" w:sz="4" w:space="0" w:color="auto"/>
              <w:bottom w:val="single" w:sz="2" w:space="0" w:color="auto"/>
              <w:right w:val="nil"/>
            </w:tcBorders>
            <w:vAlign w:val="center"/>
            <w:hideMark/>
          </w:tcPr>
          <w:p w14:paraId="0CB72432" w14:textId="7FE1DD48" w:rsidR="00A94653" w:rsidRPr="00DC4D87" w:rsidRDefault="00C75111" w:rsidP="00F46466">
            <w:pPr>
              <w:spacing w:line="0" w:lineRule="atLeast"/>
              <w:rPr>
                <w:rFonts w:ascii="游ゴシック" w:eastAsia="游ゴシック" w:hAnsi="游ゴシック"/>
                <w:sz w:val="22"/>
                <w:szCs w:val="22"/>
                <w:lang w:bidi="ja-JP"/>
              </w:rPr>
            </w:pPr>
            <w:sdt>
              <w:sdtPr>
                <w:rPr>
                  <w:rFonts w:ascii="游ゴシック" w:eastAsia="游ゴシック" w:hAnsi="游ゴシック" w:cs="Segoe UI Symbol"/>
                  <w:bCs/>
                  <w:sz w:val="22"/>
                  <w:szCs w:val="22"/>
                </w:rPr>
                <w:id w:val="1399779517"/>
                <w14:checkbox>
                  <w14:checked w14:val="0"/>
                  <w14:checkedState w14:val="00FE" w14:font="Wingdings"/>
                  <w14:uncheckedState w14:val="2610" w14:font="ＭＳ ゴシック"/>
                </w14:checkbox>
              </w:sdtPr>
              <w:sdtEndPr/>
              <w:sdtContent>
                <w:r w:rsidR="00F46466">
                  <w:rPr>
                    <w:rFonts w:ascii="ＭＳ ゴシック" w:eastAsia="ＭＳ ゴシック" w:hAnsi="ＭＳ ゴシック" w:cs="Segoe UI Symbol" w:hint="eastAsia"/>
                    <w:bCs/>
                    <w:sz w:val="22"/>
                    <w:szCs w:val="22"/>
                  </w:rPr>
                  <w:t>☐</w:t>
                </w:r>
              </w:sdtContent>
            </w:sdt>
            <w:r w:rsidR="00A94653" w:rsidRPr="00DC4D87">
              <w:rPr>
                <w:rFonts w:ascii="游ゴシック" w:eastAsia="游ゴシック" w:hAnsi="游ゴシック" w:hint="eastAsia"/>
                <w:sz w:val="22"/>
                <w:szCs w:val="22"/>
                <w:lang w:bidi="ja-JP"/>
              </w:rPr>
              <w:t>なし</w:t>
            </w:r>
            <w:r w:rsidR="00F46466">
              <w:rPr>
                <w:rFonts w:ascii="游ゴシック" w:eastAsia="游ゴシック" w:hAnsi="游ゴシック" w:hint="eastAsia"/>
                <w:sz w:val="22"/>
                <w:szCs w:val="22"/>
                <w:lang w:bidi="ja-JP"/>
              </w:rPr>
              <w:t xml:space="preserve">　□不明</w:t>
            </w:r>
          </w:p>
        </w:tc>
        <w:tc>
          <w:tcPr>
            <w:tcW w:w="1002" w:type="dxa"/>
            <w:gridSpan w:val="3"/>
            <w:tcBorders>
              <w:top w:val="nil"/>
              <w:left w:val="nil"/>
              <w:bottom w:val="single" w:sz="2" w:space="0" w:color="auto"/>
              <w:right w:val="nil"/>
            </w:tcBorders>
            <w:vAlign w:val="center"/>
            <w:hideMark/>
          </w:tcPr>
          <w:p w14:paraId="68F4579F" w14:textId="77777777" w:rsidR="00A94653" w:rsidRPr="00DC4D87" w:rsidRDefault="00C75111" w:rsidP="00F46466">
            <w:pPr>
              <w:spacing w:line="0" w:lineRule="atLeast"/>
              <w:rPr>
                <w:rFonts w:ascii="游ゴシック" w:eastAsia="游ゴシック" w:hAnsi="游ゴシック"/>
                <w:sz w:val="22"/>
                <w:szCs w:val="22"/>
                <w:lang w:bidi="ja-JP"/>
              </w:rPr>
            </w:pPr>
            <w:sdt>
              <w:sdtPr>
                <w:rPr>
                  <w:rFonts w:ascii="游ゴシック" w:eastAsia="游ゴシック" w:hAnsi="游ゴシック" w:cs="Segoe UI Symbol"/>
                  <w:bCs/>
                  <w:sz w:val="22"/>
                  <w:szCs w:val="22"/>
                </w:rPr>
                <w:id w:val="-1966495215"/>
                <w14:checkbox>
                  <w14:checked w14:val="0"/>
                  <w14:checkedState w14:val="00FE" w14:font="Wingdings"/>
                  <w14:uncheckedState w14:val="2610" w14:font="ＭＳ ゴシック"/>
                </w14:checkbox>
              </w:sdtPr>
              <w:sdtEndPr/>
              <w:sdtContent>
                <w:r w:rsidR="00A94653" w:rsidRPr="002149B2">
                  <w:rPr>
                    <w:rFonts w:ascii="Segoe UI Symbol" w:eastAsia="游ゴシック" w:hAnsi="Segoe UI Symbol" w:cs="Segoe UI Symbol"/>
                    <w:bCs/>
                    <w:sz w:val="22"/>
                    <w:szCs w:val="22"/>
                  </w:rPr>
                  <w:t>☐</w:t>
                </w:r>
              </w:sdtContent>
            </w:sdt>
            <w:r w:rsidR="00A94653" w:rsidRPr="00DC4D87">
              <w:rPr>
                <w:rFonts w:ascii="游ゴシック" w:eastAsia="游ゴシック" w:hAnsi="游ゴシック" w:hint="eastAsia"/>
                <w:sz w:val="22"/>
                <w:szCs w:val="22"/>
                <w:lang w:bidi="ja-JP"/>
              </w:rPr>
              <w:t>あり</w:t>
            </w:r>
          </w:p>
        </w:tc>
        <w:tc>
          <w:tcPr>
            <w:tcW w:w="776" w:type="dxa"/>
            <w:gridSpan w:val="2"/>
            <w:tcBorders>
              <w:top w:val="nil"/>
              <w:left w:val="nil"/>
              <w:bottom w:val="single" w:sz="2" w:space="0" w:color="auto"/>
              <w:right w:val="nil"/>
            </w:tcBorders>
            <w:vAlign w:val="center"/>
            <w:hideMark/>
          </w:tcPr>
          <w:p w14:paraId="00D25737" w14:textId="77777777" w:rsidR="00A94653" w:rsidRPr="00DC4D87" w:rsidRDefault="00A94653" w:rsidP="00F46466">
            <w:pPr>
              <w:spacing w:line="0" w:lineRule="atLeast"/>
              <w:rPr>
                <w:rFonts w:ascii="游ゴシック" w:eastAsia="游ゴシック" w:hAnsi="游ゴシック"/>
                <w:sz w:val="22"/>
                <w:szCs w:val="22"/>
                <w:lang w:bidi="ja-JP"/>
              </w:rPr>
            </w:pPr>
            <w:r w:rsidRPr="00DC4D87">
              <w:rPr>
                <w:rFonts w:ascii="游ゴシック" w:eastAsia="游ゴシック" w:hAnsi="游ゴシック" w:hint="eastAsia"/>
                <w:sz w:val="22"/>
                <w:szCs w:val="22"/>
                <w:lang w:bidi="ja-JP"/>
              </w:rPr>
              <w:t>→</w:t>
            </w:r>
          </w:p>
        </w:tc>
        <w:tc>
          <w:tcPr>
            <w:tcW w:w="1680" w:type="dxa"/>
            <w:gridSpan w:val="5"/>
            <w:tcBorders>
              <w:top w:val="nil"/>
              <w:left w:val="nil"/>
              <w:bottom w:val="single" w:sz="2" w:space="0" w:color="auto"/>
              <w:right w:val="nil"/>
            </w:tcBorders>
            <w:vAlign w:val="center"/>
            <w:hideMark/>
          </w:tcPr>
          <w:p w14:paraId="20689467" w14:textId="77777777" w:rsidR="00A94653" w:rsidRPr="00DC4D87" w:rsidRDefault="00A94653" w:rsidP="00F46466">
            <w:pPr>
              <w:spacing w:line="0" w:lineRule="atLeast"/>
              <w:rPr>
                <w:rFonts w:ascii="游ゴシック" w:eastAsia="游ゴシック" w:hAnsi="游ゴシック"/>
                <w:sz w:val="22"/>
                <w:szCs w:val="22"/>
                <w:lang w:bidi="ja-JP"/>
              </w:rPr>
            </w:pPr>
            <w:r w:rsidRPr="00DC4D87">
              <w:rPr>
                <w:rFonts w:ascii="游ゴシック" w:eastAsia="游ゴシック" w:hAnsi="游ゴシック" w:hint="eastAsia"/>
                <w:sz w:val="22"/>
                <w:szCs w:val="22"/>
                <w:lang w:bidi="ja-JP"/>
              </w:rPr>
              <w:t>診察券の番号（</w:t>
            </w:r>
          </w:p>
        </w:tc>
        <w:tc>
          <w:tcPr>
            <w:tcW w:w="1716" w:type="dxa"/>
            <w:gridSpan w:val="2"/>
            <w:tcBorders>
              <w:top w:val="nil"/>
              <w:left w:val="nil"/>
              <w:bottom w:val="single" w:sz="2" w:space="0" w:color="auto"/>
              <w:right w:val="nil"/>
            </w:tcBorders>
            <w:vAlign w:val="bottom"/>
          </w:tcPr>
          <w:p w14:paraId="6711E877" w14:textId="77777777" w:rsidR="00A94653" w:rsidRPr="00DC4D87" w:rsidRDefault="00A94653" w:rsidP="00F46466">
            <w:pPr>
              <w:spacing w:line="0" w:lineRule="atLeast"/>
              <w:rPr>
                <w:rFonts w:ascii="游ゴシック" w:eastAsia="游ゴシック" w:hAnsi="游ゴシック"/>
                <w:sz w:val="22"/>
                <w:szCs w:val="22"/>
                <w:lang w:bidi="ja-JP"/>
              </w:rPr>
            </w:pPr>
          </w:p>
        </w:tc>
        <w:tc>
          <w:tcPr>
            <w:tcW w:w="921" w:type="dxa"/>
            <w:tcBorders>
              <w:top w:val="nil"/>
              <w:left w:val="nil"/>
              <w:bottom w:val="single" w:sz="2" w:space="0" w:color="auto"/>
              <w:right w:val="single" w:sz="18" w:space="0" w:color="000000"/>
            </w:tcBorders>
            <w:vAlign w:val="bottom"/>
            <w:hideMark/>
          </w:tcPr>
          <w:p w14:paraId="351019A6" w14:textId="77777777" w:rsidR="00A94653" w:rsidRPr="00DC4D87" w:rsidRDefault="00A94653" w:rsidP="00F46466">
            <w:pPr>
              <w:spacing w:line="0" w:lineRule="atLeast"/>
              <w:rPr>
                <w:rFonts w:ascii="游ゴシック" w:eastAsia="游ゴシック" w:hAnsi="游ゴシック"/>
                <w:sz w:val="22"/>
                <w:szCs w:val="22"/>
                <w:lang w:bidi="ja-JP"/>
              </w:rPr>
            </w:pPr>
            <w:r w:rsidRPr="00DC4D87">
              <w:rPr>
                <w:rFonts w:ascii="游ゴシック" w:eastAsia="游ゴシック" w:hAnsi="游ゴシック" w:hint="eastAsia"/>
                <w:sz w:val="22"/>
                <w:szCs w:val="22"/>
                <w:lang w:bidi="ja-JP"/>
              </w:rPr>
              <w:t>）</w:t>
            </w:r>
          </w:p>
        </w:tc>
      </w:tr>
      <w:tr w:rsidR="00F46466" w:rsidRPr="002149B2" w14:paraId="6FCE38C3" w14:textId="77777777" w:rsidTr="00A62FC6">
        <w:trPr>
          <w:trHeight w:val="466"/>
        </w:trPr>
        <w:tc>
          <w:tcPr>
            <w:tcW w:w="1962" w:type="dxa"/>
            <w:tcBorders>
              <w:top w:val="single" w:sz="2" w:space="0" w:color="auto"/>
              <w:left w:val="single" w:sz="18" w:space="0" w:color="000000"/>
              <w:bottom w:val="single" w:sz="2" w:space="0" w:color="auto"/>
              <w:right w:val="single" w:sz="4" w:space="0" w:color="auto"/>
            </w:tcBorders>
            <w:vAlign w:val="center"/>
            <w:hideMark/>
          </w:tcPr>
          <w:p w14:paraId="4525287C" w14:textId="2FDAA3CB" w:rsidR="00F46466" w:rsidRPr="00DC4D87" w:rsidRDefault="00F46466" w:rsidP="00F46466">
            <w:pPr>
              <w:spacing w:line="0" w:lineRule="atLeast"/>
              <w:jc w:val="center"/>
              <w:rPr>
                <w:rFonts w:ascii="游ゴシック" w:eastAsia="游ゴシック" w:hAnsi="游ゴシック"/>
                <w:sz w:val="22"/>
                <w:szCs w:val="22"/>
                <w:lang w:bidi="ja-JP"/>
              </w:rPr>
            </w:pPr>
            <w:r>
              <w:rPr>
                <w:rFonts w:ascii="游ゴシック" w:eastAsia="游ゴシック" w:hAnsi="游ゴシック" w:hint="eastAsia"/>
                <w:sz w:val="22"/>
                <w:szCs w:val="22"/>
                <w:lang w:bidi="ja-JP"/>
              </w:rPr>
              <w:t>病</w:t>
            </w:r>
            <w:r w:rsidRPr="00DC4D87">
              <w:rPr>
                <w:rFonts w:ascii="游ゴシック" w:eastAsia="游ゴシック" w:hAnsi="游ゴシック" w:hint="eastAsia"/>
                <w:sz w:val="22"/>
                <w:szCs w:val="22"/>
                <w:lang w:bidi="ja-JP"/>
              </w:rPr>
              <w:t>名</w:t>
            </w:r>
          </w:p>
        </w:tc>
        <w:tc>
          <w:tcPr>
            <w:tcW w:w="8221" w:type="dxa"/>
            <w:gridSpan w:val="14"/>
            <w:tcBorders>
              <w:top w:val="single" w:sz="2" w:space="0" w:color="auto"/>
              <w:left w:val="single" w:sz="4" w:space="0" w:color="auto"/>
              <w:bottom w:val="single" w:sz="2" w:space="0" w:color="auto"/>
              <w:right w:val="single" w:sz="18" w:space="0" w:color="000000"/>
            </w:tcBorders>
            <w:vAlign w:val="center"/>
          </w:tcPr>
          <w:p w14:paraId="29CE70E8" w14:textId="4AE6EF29" w:rsidR="00F46466" w:rsidRPr="00DC4D87" w:rsidRDefault="00F46466" w:rsidP="00F46466">
            <w:pPr>
              <w:spacing w:line="0" w:lineRule="atLeast"/>
              <w:ind w:firstLineChars="100" w:firstLine="220"/>
              <w:rPr>
                <w:rFonts w:ascii="游ゴシック" w:eastAsia="游ゴシック" w:hAnsi="游ゴシック"/>
                <w:sz w:val="22"/>
                <w:szCs w:val="22"/>
                <w:lang w:bidi="ja-JP"/>
              </w:rPr>
            </w:pPr>
          </w:p>
        </w:tc>
      </w:tr>
      <w:tr w:rsidR="00A62FC6" w:rsidRPr="002149B2" w14:paraId="6E6AE6C5" w14:textId="77777777" w:rsidTr="00A62FC6">
        <w:trPr>
          <w:trHeight w:val="288"/>
        </w:trPr>
        <w:tc>
          <w:tcPr>
            <w:tcW w:w="1962" w:type="dxa"/>
            <w:vMerge w:val="restart"/>
            <w:tcBorders>
              <w:top w:val="single" w:sz="2" w:space="0" w:color="auto"/>
              <w:left w:val="single" w:sz="18" w:space="0" w:color="000000"/>
              <w:right w:val="single" w:sz="4" w:space="0" w:color="auto"/>
            </w:tcBorders>
            <w:vAlign w:val="center"/>
            <w:hideMark/>
          </w:tcPr>
          <w:p w14:paraId="704DA6A9" w14:textId="77777777" w:rsidR="00A62FC6" w:rsidRDefault="00A62FC6" w:rsidP="00F46466">
            <w:pPr>
              <w:spacing w:line="0" w:lineRule="atLeast"/>
              <w:jc w:val="center"/>
              <w:rPr>
                <w:rFonts w:ascii="游ゴシック" w:eastAsia="游ゴシック" w:hAnsi="游ゴシック"/>
                <w:sz w:val="22"/>
                <w:szCs w:val="22"/>
                <w:lang w:bidi="ja-JP"/>
              </w:rPr>
            </w:pPr>
            <w:r>
              <w:rPr>
                <w:rFonts w:ascii="游ゴシック" w:eastAsia="游ゴシック" w:hAnsi="游ゴシック" w:hint="eastAsia"/>
                <w:sz w:val="22"/>
                <w:szCs w:val="22"/>
                <w:lang w:bidi="ja-JP"/>
              </w:rPr>
              <w:t>原発</w:t>
            </w:r>
            <w:r w:rsidRPr="00DC4D87">
              <w:rPr>
                <w:rFonts w:ascii="游ゴシック" w:eastAsia="游ゴシック" w:hAnsi="游ゴシック" w:hint="eastAsia"/>
                <w:sz w:val="22"/>
                <w:szCs w:val="22"/>
                <w:lang w:bidi="ja-JP"/>
              </w:rPr>
              <w:t>臓器</w:t>
            </w:r>
          </w:p>
          <w:p w14:paraId="0E39E374" w14:textId="70D5CCAF" w:rsidR="00A62FC6" w:rsidRPr="00DC4D87" w:rsidRDefault="00A62FC6" w:rsidP="00F46466">
            <w:pPr>
              <w:spacing w:line="0" w:lineRule="atLeast"/>
              <w:jc w:val="center"/>
              <w:rPr>
                <w:rFonts w:ascii="游ゴシック" w:eastAsia="游ゴシック" w:hAnsi="游ゴシック"/>
                <w:sz w:val="22"/>
                <w:szCs w:val="22"/>
                <w:lang w:bidi="ja-JP"/>
              </w:rPr>
            </w:pPr>
            <w:r>
              <w:rPr>
                <w:rFonts w:ascii="游ゴシック" w:eastAsia="游ゴシック" w:hAnsi="游ゴシック" w:hint="eastAsia"/>
                <w:sz w:val="22"/>
                <w:szCs w:val="22"/>
                <w:lang w:bidi="ja-JP"/>
              </w:rPr>
              <w:t>（科名）</w:t>
            </w:r>
          </w:p>
        </w:tc>
        <w:tc>
          <w:tcPr>
            <w:tcW w:w="8221" w:type="dxa"/>
            <w:gridSpan w:val="14"/>
            <w:tcBorders>
              <w:top w:val="single" w:sz="2" w:space="0" w:color="auto"/>
              <w:left w:val="single" w:sz="4" w:space="0" w:color="auto"/>
              <w:bottom w:val="single" w:sz="2" w:space="0" w:color="auto"/>
              <w:right w:val="single" w:sz="18" w:space="0" w:color="000000"/>
            </w:tcBorders>
            <w:vAlign w:val="center"/>
            <w:hideMark/>
          </w:tcPr>
          <w:p w14:paraId="0113C4A0" w14:textId="551A45D1" w:rsidR="00A62FC6" w:rsidRPr="00DC4D87" w:rsidRDefault="00A62FC6" w:rsidP="00A62FC6">
            <w:pPr>
              <w:spacing w:line="0" w:lineRule="atLeast"/>
              <w:rPr>
                <w:rFonts w:ascii="游ゴシック" w:eastAsia="游ゴシック" w:hAnsi="游ゴシック"/>
                <w:sz w:val="22"/>
                <w:szCs w:val="22"/>
                <w:lang w:bidi="ja-JP"/>
              </w:rPr>
            </w:pPr>
            <w:r>
              <w:rPr>
                <w:rFonts w:ascii="游ゴシック" w:eastAsia="游ゴシック" w:hAnsi="游ゴシック" w:hint="eastAsia"/>
                <w:sz w:val="22"/>
                <w:szCs w:val="22"/>
                <w:lang w:bidi="ja-JP"/>
              </w:rPr>
              <w:t>消化器内科：</w:t>
            </w:r>
            <w:sdt>
              <w:sdtPr>
                <w:rPr>
                  <w:rFonts w:ascii="游ゴシック" w:eastAsia="游ゴシック" w:hAnsi="游ゴシック" w:cs="Segoe UI Symbol"/>
                  <w:bCs/>
                  <w:sz w:val="22"/>
                  <w:szCs w:val="22"/>
                </w:rPr>
                <w:id w:val="874115184"/>
                <w14:checkbox>
                  <w14:checked w14:val="0"/>
                  <w14:checkedState w14:val="00FE" w14:font="Wingdings"/>
                  <w14:uncheckedState w14:val="2610" w14:font="ＭＳ ゴシック"/>
                </w14:checkbox>
              </w:sdtPr>
              <w:sdtEndPr/>
              <w:sdtContent>
                <w:r>
                  <w:rPr>
                    <w:rFonts w:ascii="ＭＳ ゴシック" w:eastAsia="ＭＳ ゴシック" w:hAnsi="ＭＳ ゴシック" w:cs="Segoe UI Symbol" w:hint="eastAsia"/>
                    <w:bCs/>
                    <w:sz w:val="22"/>
                    <w:szCs w:val="22"/>
                  </w:rPr>
                  <w:t>☐</w:t>
                </w:r>
              </w:sdtContent>
            </w:sdt>
            <w:r w:rsidRPr="00DC4D87">
              <w:rPr>
                <w:rFonts w:ascii="游ゴシック" w:eastAsia="游ゴシック" w:hAnsi="游ゴシック" w:hint="eastAsia"/>
                <w:sz w:val="22"/>
                <w:szCs w:val="22"/>
                <w:lang w:bidi="ja-JP"/>
              </w:rPr>
              <w:t>食道</w:t>
            </w:r>
            <w:r>
              <w:rPr>
                <w:rFonts w:ascii="游ゴシック" w:eastAsia="游ゴシック" w:hAnsi="游ゴシック" w:hint="eastAsia"/>
                <w:sz w:val="22"/>
                <w:szCs w:val="22"/>
                <w:lang w:bidi="ja-JP"/>
              </w:rPr>
              <w:t xml:space="preserve">　</w:t>
            </w:r>
            <w:r w:rsidRPr="002149B2">
              <w:rPr>
                <w:rFonts w:ascii="游ゴシック" w:eastAsia="游ゴシック" w:hAnsi="游ゴシック" w:hint="eastAsia"/>
                <w:sz w:val="27"/>
                <w:szCs w:val="27"/>
                <w:lang w:bidi="ja-JP"/>
              </w:rPr>
              <w:t xml:space="preserve"> </w:t>
            </w:r>
            <w:sdt>
              <w:sdtPr>
                <w:rPr>
                  <w:rFonts w:ascii="游ゴシック" w:eastAsia="游ゴシック" w:hAnsi="游ゴシック" w:cs="Segoe UI Symbol"/>
                  <w:bCs/>
                  <w:sz w:val="22"/>
                  <w:szCs w:val="22"/>
                </w:rPr>
                <w:id w:val="-1935430327"/>
                <w14:checkbox>
                  <w14:checked w14:val="0"/>
                  <w14:checkedState w14:val="00FE" w14:font="Wingdings"/>
                  <w14:uncheckedState w14:val="2610" w14:font="ＭＳ ゴシック"/>
                </w14:checkbox>
              </w:sdtPr>
              <w:sdtEndPr/>
              <w:sdtContent>
                <w:r w:rsidRPr="002149B2">
                  <w:rPr>
                    <w:rFonts w:ascii="Segoe UI Symbol" w:eastAsia="游ゴシック" w:hAnsi="Segoe UI Symbol" w:cs="Segoe UI Symbol"/>
                    <w:bCs/>
                    <w:sz w:val="22"/>
                    <w:szCs w:val="22"/>
                  </w:rPr>
                  <w:t>☐</w:t>
                </w:r>
              </w:sdtContent>
            </w:sdt>
            <w:r w:rsidRPr="00DC4D87">
              <w:rPr>
                <w:rFonts w:ascii="游ゴシック" w:eastAsia="游ゴシック" w:hAnsi="游ゴシック" w:hint="eastAsia"/>
                <w:sz w:val="22"/>
                <w:szCs w:val="22"/>
                <w:lang w:bidi="ja-JP"/>
              </w:rPr>
              <w:t>胃</w:t>
            </w:r>
            <w:r>
              <w:rPr>
                <w:rFonts w:ascii="游ゴシック" w:eastAsia="游ゴシック" w:hAnsi="游ゴシック"/>
                <w:sz w:val="22"/>
                <w:szCs w:val="22"/>
                <w:lang w:bidi="ja-JP"/>
              </w:rPr>
              <w:t xml:space="preserve"> </w:t>
            </w:r>
            <w:r>
              <w:rPr>
                <w:rFonts w:ascii="游ゴシック" w:eastAsia="游ゴシック" w:hAnsi="游ゴシック" w:hint="eastAsia"/>
                <w:sz w:val="22"/>
                <w:szCs w:val="22"/>
                <w:lang w:bidi="ja-JP"/>
              </w:rPr>
              <w:t xml:space="preserve">　</w:t>
            </w:r>
            <w:r>
              <w:rPr>
                <w:rFonts w:ascii="游ゴシック" w:eastAsia="游ゴシック" w:hAnsi="游ゴシック"/>
                <w:sz w:val="22"/>
                <w:szCs w:val="22"/>
                <w:lang w:bidi="ja-JP"/>
              </w:rPr>
              <w:t xml:space="preserve"> </w:t>
            </w:r>
            <w:sdt>
              <w:sdtPr>
                <w:rPr>
                  <w:rFonts w:ascii="游ゴシック" w:eastAsia="游ゴシック" w:hAnsi="游ゴシック" w:cs="Segoe UI Symbol"/>
                  <w:bCs/>
                  <w:sz w:val="22"/>
                  <w:szCs w:val="22"/>
                </w:rPr>
                <w:id w:val="-1172945699"/>
                <w14:checkbox>
                  <w14:checked w14:val="0"/>
                  <w14:checkedState w14:val="00FE" w14:font="Wingdings"/>
                  <w14:uncheckedState w14:val="2610" w14:font="ＭＳ ゴシック"/>
                </w14:checkbox>
              </w:sdtPr>
              <w:sdtEndPr/>
              <w:sdtContent>
                <w:r w:rsidRPr="002149B2">
                  <w:rPr>
                    <w:rFonts w:ascii="Segoe UI Symbol" w:eastAsia="游ゴシック" w:hAnsi="Segoe UI Symbol" w:cs="Segoe UI Symbol"/>
                    <w:bCs/>
                    <w:sz w:val="22"/>
                    <w:szCs w:val="22"/>
                  </w:rPr>
                  <w:t>☐</w:t>
                </w:r>
              </w:sdtContent>
            </w:sdt>
            <w:r w:rsidRPr="00DC4D87">
              <w:rPr>
                <w:rFonts w:ascii="游ゴシック" w:eastAsia="游ゴシック" w:hAnsi="游ゴシック" w:hint="eastAsia"/>
                <w:sz w:val="22"/>
                <w:szCs w:val="22"/>
                <w:lang w:bidi="ja-JP"/>
              </w:rPr>
              <w:t>十二指腸小腸</w:t>
            </w:r>
            <w:r>
              <w:rPr>
                <w:rFonts w:ascii="游ゴシック" w:eastAsia="游ゴシック" w:hAnsi="游ゴシック" w:hint="eastAsia"/>
                <w:sz w:val="22"/>
                <w:szCs w:val="22"/>
                <w:lang w:bidi="ja-JP"/>
              </w:rPr>
              <w:t xml:space="preserve"> 　</w:t>
            </w:r>
            <w:r>
              <w:rPr>
                <w:rFonts w:ascii="游ゴシック" w:eastAsia="游ゴシック" w:hAnsi="游ゴシック"/>
                <w:sz w:val="22"/>
                <w:szCs w:val="22"/>
                <w:lang w:bidi="ja-JP"/>
              </w:rPr>
              <w:t xml:space="preserve"> </w:t>
            </w:r>
            <w:sdt>
              <w:sdtPr>
                <w:rPr>
                  <w:rFonts w:ascii="游ゴシック" w:eastAsia="游ゴシック" w:hAnsi="游ゴシック" w:cs="Segoe UI Symbol"/>
                  <w:bCs/>
                  <w:sz w:val="22"/>
                  <w:szCs w:val="22"/>
                </w:rPr>
                <w:id w:val="-1010359718"/>
                <w14:checkbox>
                  <w14:checked w14:val="0"/>
                  <w14:checkedState w14:val="00FE" w14:font="Wingdings"/>
                  <w14:uncheckedState w14:val="2610" w14:font="ＭＳ ゴシック"/>
                </w14:checkbox>
              </w:sdtPr>
              <w:sdtEndPr/>
              <w:sdtContent>
                <w:r w:rsidRPr="002149B2">
                  <w:rPr>
                    <w:rFonts w:ascii="Segoe UI Symbol" w:eastAsia="游ゴシック" w:hAnsi="Segoe UI Symbol" w:cs="Segoe UI Symbol"/>
                    <w:bCs/>
                    <w:sz w:val="22"/>
                    <w:szCs w:val="22"/>
                  </w:rPr>
                  <w:t>☐</w:t>
                </w:r>
              </w:sdtContent>
            </w:sdt>
            <w:r w:rsidRPr="00DC4D87">
              <w:rPr>
                <w:rFonts w:ascii="游ゴシック" w:eastAsia="游ゴシック" w:hAnsi="游ゴシック" w:hint="eastAsia"/>
                <w:sz w:val="22"/>
                <w:szCs w:val="22"/>
                <w:lang w:bidi="ja-JP"/>
              </w:rPr>
              <w:t>結腸直腸肛門</w:t>
            </w:r>
            <w:r>
              <w:rPr>
                <w:rFonts w:ascii="游ゴシック" w:eastAsia="游ゴシック" w:hAnsi="游ゴシック" w:hint="eastAsia"/>
                <w:sz w:val="22"/>
                <w:szCs w:val="22"/>
                <w:lang w:bidi="ja-JP"/>
              </w:rPr>
              <w:t xml:space="preserve">　 </w:t>
            </w:r>
            <w:sdt>
              <w:sdtPr>
                <w:rPr>
                  <w:rFonts w:ascii="游ゴシック" w:eastAsia="游ゴシック" w:hAnsi="游ゴシック" w:cs="Segoe UI Symbol"/>
                  <w:bCs/>
                  <w:sz w:val="22"/>
                  <w:szCs w:val="22"/>
                </w:rPr>
                <w:id w:val="281164967"/>
                <w14:checkbox>
                  <w14:checked w14:val="0"/>
                  <w14:checkedState w14:val="00FE" w14:font="Wingdings"/>
                  <w14:uncheckedState w14:val="2610" w14:font="ＭＳ ゴシック"/>
                </w14:checkbox>
              </w:sdtPr>
              <w:sdtEndPr/>
              <w:sdtContent>
                <w:r w:rsidRPr="002149B2">
                  <w:rPr>
                    <w:rFonts w:ascii="Segoe UI Symbol" w:eastAsia="游ゴシック" w:hAnsi="Segoe UI Symbol" w:cs="Segoe UI Symbol"/>
                    <w:bCs/>
                    <w:sz w:val="22"/>
                    <w:szCs w:val="22"/>
                  </w:rPr>
                  <w:t>☐</w:t>
                </w:r>
              </w:sdtContent>
            </w:sdt>
            <w:r w:rsidRPr="00DC4D87">
              <w:rPr>
                <w:rFonts w:ascii="游ゴシック" w:eastAsia="游ゴシック" w:hAnsi="游ゴシック" w:hint="eastAsia"/>
                <w:sz w:val="22"/>
                <w:szCs w:val="22"/>
                <w:lang w:bidi="ja-JP"/>
              </w:rPr>
              <w:t>肝胆膵</w:t>
            </w:r>
          </w:p>
        </w:tc>
      </w:tr>
      <w:tr w:rsidR="00A62FC6" w:rsidRPr="002149B2" w14:paraId="149CEA9B" w14:textId="77777777" w:rsidTr="00A62FC6">
        <w:trPr>
          <w:trHeight w:val="309"/>
        </w:trPr>
        <w:tc>
          <w:tcPr>
            <w:tcW w:w="1962" w:type="dxa"/>
            <w:vMerge/>
            <w:tcBorders>
              <w:left w:val="single" w:sz="18" w:space="0" w:color="000000"/>
              <w:right w:val="single" w:sz="4" w:space="0" w:color="auto"/>
            </w:tcBorders>
            <w:vAlign w:val="center"/>
          </w:tcPr>
          <w:p w14:paraId="3C62C983" w14:textId="77777777" w:rsidR="00A62FC6" w:rsidRDefault="00A62FC6" w:rsidP="00F46466">
            <w:pPr>
              <w:spacing w:line="0" w:lineRule="atLeast"/>
              <w:jc w:val="center"/>
              <w:rPr>
                <w:rFonts w:ascii="游ゴシック" w:eastAsia="游ゴシック" w:hAnsi="游ゴシック"/>
                <w:sz w:val="22"/>
                <w:szCs w:val="22"/>
                <w:lang w:bidi="ja-JP"/>
              </w:rPr>
            </w:pPr>
          </w:p>
        </w:tc>
        <w:tc>
          <w:tcPr>
            <w:tcW w:w="2551" w:type="dxa"/>
            <w:gridSpan w:val="2"/>
            <w:tcBorders>
              <w:top w:val="single" w:sz="2" w:space="0" w:color="auto"/>
              <w:left w:val="single" w:sz="4" w:space="0" w:color="auto"/>
              <w:bottom w:val="single" w:sz="2" w:space="0" w:color="auto"/>
              <w:right w:val="single" w:sz="2" w:space="0" w:color="auto"/>
            </w:tcBorders>
            <w:vAlign w:val="center"/>
          </w:tcPr>
          <w:p w14:paraId="7EF07317" w14:textId="56743BB0" w:rsidR="00A62FC6" w:rsidRDefault="00A62FC6" w:rsidP="00F46466">
            <w:pPr>
              <w:spacing w:line="0" w:lineRule="atLeast"/>
              <w:jc w:val="left"/>
              <w:rPr>
                <w:rFonts w:ascii="游ゴシック" w:eastAsia="游ゴシック" w:hAnsi="游ゴシック" w:cs="Segoe UI Symbol"/>
                <w:bCs/>
                <w:sz w:val="22"/>
                <w:szCs w:val="22"/>
              </w:rPr>
            </w:pPr>
            <w:r>
              <w:rPr>
                <w:rFonts w:ascii="游ゴシック" w:eastAsia="游ゴシック" w:hAnsi="游ゴシック" w:cs="Segoe UI Symbol" w:hint="eastAsia"/>
                <w:bCs/>
                <w:sz w:val="22"/>
                <w:szCs w:val="22"/>
              </w:rPr>
              <w:t>呼吸器内科：</w:t>
            </w:r>
            <w:sdt>
              <w:sdtPr>
                <w:rPr>
                  <w:rFonts w:ascii="游ゴシック" w:eastAsia="游ゴシック" w:hAnsi="游ゴシック" w:cs="Segoe UI Symbol"/>
                  <w:bCs/>
                  <w:sz w:val="22"/>
                  <w:szCs w:val="22"/>
                </w:rPr>
                <w:id w:val="-1979065054"/>
                <w14:checkbox>
                  <w14:checked w14:val="0"/>
                  <w14:checkedState w14:val="00FE" w14:font="Wingdings"/>
                  <w14:uncheckedState w14:val="2610" w14:font="ＭＳ ゴシック"/>
                </w14:checkbox>
              </w:sdtPr>
              <w:sdtEndPr/>
              <w:sdtContent>
                <w:r>
                  <w:rPr>
                    <w:rFonts w:ascii="ＭＳ ゴシック" w:eastAsia="ＭＳ ゴシック" w:hAnsi="ＭＳ ゴシック" w:cs="Segoe UI Symbol" w:hint="eastAsia"/>
                    <w:bCs/>
                    <w:sz w:val="22"/>
                    <w:szCs w:val="22"/>
                  </w:rPr>
                  <w:t>☐</w:t>
                </w:r>
              </w:sdtContent>
            </w:sdt>
            <w:r w:rsidRPr="00DC4D87">
              <w:rPr>
                <w:rFonts w:ascii="游ゴシック" w:eastAsia="游ゴシック" w:hAnsi="游ゴシック" w:hint="eastAsia"/>
                <w:sz w:val="22"/>
                <w:szCs w:val="22"/>
                <w:lang w:bidi="ja-JP"/>
              </w:rPr>
              <w:t>肺縦隔</w:t>
            </w:r>
          </w:p>
        </w:tc>
        <w:tc>
          <w:tcPr>
            <w:tcW w:w="2552" w:type="dxa"/>
            <w:gridSpan w:val="8"/>
            <w:tcBorders>
              <w:top w:val="single" w:sz="2" w:space="0" w:color="auto"/>
              <w:left w:val="single" w:sz="2" w:space="0" w:color="auto"/>
              <w:bottom w:val="single" w:sz="2" w:space="0" w:color="auto"/>
              <w:right w:val="single" w:sz="2" w:space="0" w:color="auto"/>
            </w:tcBorders>
            <w:vAlign w:val="center"/>
          </w:tcPr>
          <w:p w14:paraId="3EB1C474" w14:textId="562CEE6A" w:rsidR="00A62FC6" w:rsidRDefault="00A62FC6" w:rsidP="00F46466">
            <w:pPr>
              <w:spacing w:line="0" w:lineRule="atLeast"/>
              <w:jc w:val="left"/>
              <w:rPr>
                <w:rFonts w:ascii="游ゴシック" w:eastAsia="游ゴシック" w:hAnsi="游ゴシック" w:cs="Segoe UI Symbol"/>
                <w:bCs/>
                <w:sz w:val="22"/>
                <w:szCs w:val="22"/>
              </w:rPr>
            </w:pPr>
            <w:r>
              <w:rPr>
                <w:rFonts w:ascii="游ゴシック" w:eastAsia="游ゴシック" w:hAnsi="游ゴシック" w:cs="Segoe UI Symbol" w:hint="eastAsia"/>
                <w:bCs/>
                <w:sz w:val="22"/>
                <w:szCs w:val="22"/>
              </w:rPr>
              <w:t>産婦人科：</w:t>
            </w:r>
            <w:sdt>
              <w:sdtPr>
                <w:rPr>
                  <w:rFonts w:ascii="游ゴシック" w:eastAsia="游ゴシック" w:hAnsi="游ゴシック" w:cs="Segoe UI Symbol"/>
                  <w:bCs/>
                  <w:sz w:val="22"/>
                  <w:szCs w:val="22"/>
                </w:rPr>
                <w:id w:val="51048441"/>
                <w14:checkbox>
                  <w14:checked w14:val="0"/>
                  <w14:checkedState w14:val="00FE" w14:font="Wingdings"/>
                  <w14:uncheckedState w14:val="2610" w14:font="ＭＳ ゴシック"/>
                </w14:checkbox>
              </w:sdtPr>
              <w:sdtEndPr/>
              <w:sdtContent>
                <w:r w:rsidRPr="002149B2">
                  <w:rPr>
                    <w:rFonts w:ascii="Segoe UI Symbol" w:eastAsia="游ゴシック" w:hAnsi="Segoe UI Symbol" w:cs="Segoe UI Symbol"/>
                    <w:bCs/>
                    <w:sz w:val="22"/>
                    <w:szCs w:val="22"/>
                  </w:rPr>
                  <w:t>☐</w:t>
                </w:r>
              </w:sdtContent>
            </w:sdt>
            <w:r w:rsidRPr="00DC4D87">
              <w:rPr>
                <w:rFonts w:ascii="游ゴシック" w:eastAsia="游ゴシック" w:hAnsi="游ゴシック" w:hint="eastAsia"/>
                <w:sz w:val="22"/>
                <w:szCs w:val="22"/>
                <w:lang w:bidi="ja-JP"/>
              </w:rPr>
              <w:t>子宮卵巣</w:t>
            </w:r>
          </w:p>
        </w:tc>
        <w:tc>
          <w:tcPr>
            <w:tcW w:w="3118" w:type="dxa"/>
            <w:gridSpan w:val="4"/>
            <w:tcBorders>
              <w:top w:val="single" w:sz="2" w:space="0" w:color="auto"/>
              <w:left w:val="single" w:sz="2" w:space="0" w:color="auto"/>
              <w:bottom w:val="single" w:sz="2" w:space="0" w:color="auto"/>
              <w:right w:val="single" w:sz="18" w:space="0" w:color="000000"/>
            </w:tcBorders>
            <w:vAlign w:val="center"/>
          </w:tcPr>
          <w:p w14:paraId="34D96FA5" w14:textId="74829067" w:rsidR="00A62FC6" w:rsidRDefault="00A62FC6" w:rsidP="00F46466">
            <w:pPr>
              <w:spacing w:line="0" w:lineRule="atLeast"/>
              <w:jc w:val="left"/>
              <w:rPr>
                <w:rFonts w:ascii="游ゴシック" w:eastAsia="游ゴシック" w:hAnsi="游ゴシック" w:cs="Segoe UI Symbol"/>
                <w:bCs/>
                <w:sz w:val="22"/>
                <w:szCs w:val="22"/>
              </w:rPr>
            </w:pPr>
            <w:r>
              <w:rPr>
                <w:rFonts w:ascii="游ゴシック" w:eastAsia="游ゴシック" w:hAnsi="游ゴシック" w:cs="Segoe UI Symbol" w:hint="eastAsia"/>
                <w:bCs/>
                <w:sz w:val="22"/>
                <w:szCs w:val="22"/>
              </w:rPr>
              <w:t>泌尿器科：</w:t>
            </w:r>
            <w:sdt>
              <w:sdtPr>
                <w:rPr>
                  <w:rFonts w:ascii="游ゴシック" w:eastAsia="游ゴシック" w:hAnsi="游ゴシック" w:cs="Segoe UI Symbol"/>
                  <w:bCs/>
                  <w:sz w:val="22"/>
                  <w:szCs w:val="22"/>
                </w:rPr>
                <w:id w:val="1354068953"/>
                <w14:checkbox>
                  <w14:checked w14:val="0"/>
                  <w14:checkedState w14:val="00FE" w14:font="Wingdings"/>
                  <w14:uncheckedState w14:val="2610" w14:font="ＭＳ ゴシック"/>
                </w14:checkbox>
              </w:sdtPr>
              <w:sdtEndPr/>
              <w:sdtContent>
                <w:r w:rsidRPr="002149B2">
                  <w:rPr>
                    <w:rFonts w:ascii="Segoe UI Symbol" w:eastAsia="游ゴシック" w:hAnsi="Segoe UI Symbol" w:cs="Segoe UI Symbol"/>
                    <w:bCs/>
                    <w:sz w:val="22"/>
                    <w:szCs w:val="22"/>
                  </w:rPr>
                  <w:t>☐</w:t>
                </w:r>
              </w:sdtContent>
            </w:sdt>
            <w:r w:rsidRPr="002149B2">
              <w:rPr>
                <w:rFonts w:ascii="游ゴシック" w:eastAsia="游ゴシック" w:hAnsi="游ゴシック" w:cs="Segoe UI Symbol" w:hint="eastAsia"/>
                <w:bCs/>
                <w:sz w:val="22"/>
                <w:szCs w:val="22"/>
              </w:rPr>
              <w:t>泌尿器</w:t>
            </w:r>
          </w:p>
        </w:tc>
      </w:tr>
      <w:tr w:rsidR="00A62FC6" w:rsidRPr="002149B2" w14:paraId="1095F7DA" w14:textId="77777777" w:rsidTr="00446A5A">
        <w:trPr>
          <w:trHeight w:val="309"/>
        </w:trPr>
        <w:tc>
          <w:tcPr>
            <w:tcW w:w="1962" w:type="dxa"/>
            <w:vMerge/>
            <w:tcBorders>
              <w:left w:val="single" w:sz="18" w:space="0" w:color="000000"/>
              <w:right w:val="single" w:sz="4" w:space="0" w:color="auto"/>
            </w:tcBorders>
            <w:vAlign w:val="center"/>
          </w:tcPr>
          <w:p w14:paraId="62E0F1BB" w14:textId="77777777" w:rsidR="00A62FC6" w:rsidRDefault="00A62FC6" w:rsidP="00F46466">
            <w:pPr>
              <w:spacing w:line="0" w:lineRule="atLeast"/>
              <w:jc w:val="center"/>
              <w:rPr>
                <w:rFonts w:ascii="游ゴシック" w:eastAsia="游ゴシック" w:hAnsi="游ゴシック"/>
                <w:sz w:val="22"/>
                <w:szCs w:val="22"/>
                <w:lang w:bidi="ja-JP"/>
              </w:rPr>
            </w:pPr>
          </w:p>
        </w:tc>
        <w:tc>
          <w:tcPr>
            <w:tcW w:w="8221" w:type="dxa"/>
            <w:gridSpan w:val="14"/>
            <w:tcBorders>
              <w:top w:val="single" w:sz="2" w:space="0" w:color="auto"/>
              <w:left w:val="single" w:sz="4" w:space="0" w:color="auto"/>
              <w:bottom w:val="single" w:sz="2" w:space="0" w:color="auto"/>
              <w:right w:val="single" w:sz="18" w:space="0" w:color="000000"/>
            </w:tcBorders>
            <w:vAlign w:val="center"/>
          </w:tcPr>
          <w:p w14:paraId="6AA68054" w14:textId="35ADCD7E" w:rsidR="00A62FC6" w:rsidRDefault="00A62FC6" w:rsidP="00F46466">
            <w:pPr>
              <w:spacing w:line="0" w:lineRule="atLeast"/>
              <w:jc w:val="left"/>
              <w:rPr>
                <w:rFonts w:ascii="游ゴシック" w:eastAsia="游ゴシック" w:hAnsi="游ゴシック" w:cs="Segoe UI Symbol"/>
                <w:bCs/>
                <w:sz w:val="22"/>
                <w:szCs w:val="22"/>
              </w:rPr>
            </w:pPr>
            <w:r>
              <w:rPr>
                <w:rFonts w:ascii="游ゴシック" w:eastAsia="游ゴシック" w:hAnsi="游ゴシック" w:cs="Segoe UI Symbol" w:hint="eastAsia"/>
                <w:bCs/>
                <w:sz w:val="22"/>
                <w:szCs w:val="22"/>
              </w:rPr>
              <w:t>耳鼻咽喉科・頭頸部外科：</w:t>
            </w:r>
            <w:sdt>
              <w:sdtPr>
                <w:rPr>
                  <w:rFonts w:ascii="游ゴシック" w:eastAsia="游ゴシック" w:hAnsi="游ゴシック" w:cs="Segoe UI Symbol"/>
                  <w:bCs/>
                  <w:sz w:val="22"/>
                  <w:szCs w:val="22"/>
                </w:rPr>
                <w:id w:val="1977882990"/>
                <w14:checkbox>
                  <w14:checked w14:val="0"/>
                  <w14:checkedState w14:val="00FE" w14:font="Wingdings"/>
                  <w14:uncheckedState w14:val="2610" w14:font="ＭＳ ゴシック"/>
                </w14:checkbox>
              </w:sdtPr>
              <w:sdtEndPr/>
              <w:sdtContent>
                <w:r>
                  <w:rPr>
                    <w:rFonts w:ascii="ＭＳ ゴシック" w:eastAsia="ＭＳ ゴシック" w:hAnsi="ＭＳ ゴシック" w:cs="Segoe UI Symbol" w:hint="eastAsia"/>
                    <w:bCs/>
                    <w:sz w:val="22"/>
                    <w:szCs w:val="22"/>
                  </w:rPr>
                  <w:t>☐</w:t>
                </w:r>
              </w:sdtContent>
            </w:sdt>
            <w:r w:rsidRPr="00DC4D87">
              <w:rPr>
                <w:rFonts w:ascii="游ゴシック" w:eastAsia="游ゴシック" w:hAnsi="游ゴシック" w:hint="eastAsia"/>
                <w:sz w:val="22"/>
                <w:szCs w:val="22"/>
                <w:lang w:bidi="ja-JP"/>
              </w:rPr>
              <w:t>頭頚部</w:t>
            </w:r>
            <w:r>
              <w:rPr>
                <w:rFonts w:ascii="游ゴシック" w:eastAsia="游ゴシック" w:hAnsi="游ゴシック" w:hint="eastAsia"/>
                <w:sz w:val="22"/>
                <w:szCs w:val="22"/>
                <w:lang w:bidi="ja-JP"/>
              </w:rPr>
              <w:t xml:space="preserve">　 </w:t>
            </w:r>
            <w:r>
              <w:rPr>
                <w:rFonts w:ascii="游ゴシック" w:eastAsia="游ゴシック" w:hAnsi="游ゴシック"/>
                <w:sz w:val="22"/>
                <w:szCs w:val="22"/>
                <w:lang w:bidi="ja-JP"/>
              </w:rPr>
              <w:t xml:space="preserve"> </w:t>
            </w:r>
            <w:sdt>
              <w:sdtPr>
                <w:rPr>
                  <w:rFonts w:ascii="游ゴシック" w:eastAsia="游ゴシック" w:hAnsi="游ゴシック" w:cs="Segoe UI Symbol"/>
                  <w:bCs/>
                  <w:sz w:val="22"/>
                  <w:szCs w:val="22"/>
                </w:rPr>
                <w:id w:val="1278519669"/>
                <w14:checkbox>
                  <w14:checked w14:val="0"/>
                  <w14:checkedState w14:val="00FE" w14:font="Wingdings"/>
                  <w14:uncheckedState w14:val="2610" w14:font="ＭＳ ゴシック"/>
                </w14:checkbox>
              </w:sdtPr>
              <w:sdtEndPr/>
              <w:sdtContent>
                <w:r w:rsidRPr="002149B2">
                  <w:rPr>
                    <w:rFonts w:ascii="Segoe UI Symbol" w:eastAsia="游ゴシック" w:hAnsi="Segoe UI Symbol" w:cs="Segoe UI Symbol"/>
                    <w:bCs/>
                    <w:sz w:val="22"/>
                    <w:szCs w:val="22"/>
                  </w:rPr>
                  <w:t>☐</w:t>
                </w:r>
              </w:sdtContent>
            </w:sdt>
            <w:r w:rsidRPr="00DC4D87">
              <w:rPr>
                <w:rFonts w:ascii="游ゴシック" w:eastAsia="游ゴシック" w:hAnsi="游ゴシック" w:hint="eastAsia"/>
                <w:sz w:val="22"/>
                <w:szCs w:val="22"/>
                <w:lang w:bidi="ja-JP"/>
              </w:rPr>
              <w:t>甲状腺</w:t>
            </w:r>
            <w:r>
              <w:rPr>
                <w:rFonts w:ascii="游ゴシック" w:eastAsia="游ゴシック" w:hAnsi="游ゴシック" w:hint="eastAsia"/>
                <w:sz w:val="22"/>
                <w:szCs w:val="22"/>
                <w:lang w:bidi="ja-JP"/>
              </w:rPr>
              <w:t xml:space="preserve">　</w:t>
            </w:r>
          </w:p>
        </w:tc>
      </w:tr>
      <w:tr w:rsidR="00A62FC6" w:rsidRPr="002149B2" w14:paraId="536BB5AD" w14:textId="77777777" w:rsidTr="00A62FC6">
        <w:trPr>
          <w:trHeight w:val="180"/>
        </w:trPr>
        <w:tc>
          <w:tcPr>
            <w:tcW w:w="1962" w:type="dxa"/>
            <w:vMerge/>
            <w:tcBorders>
              <w:left w:val="single" w:sz="18" w:space="0" w:color="000000"/>
              <w:bottom w:val="single" w:sz="18" w:space="0" w:color="auto"/>
              <w:right w:val="single" w:sz="4" w:space="0" w:color="auto"/>
            </w:tcBorders>
            <w:vAlign w:val="center"/>
          </w:tcPr>
          <w:p w14:paraId="13E04E8A" w14:textId="77777777" w:rsidR="00A62FC6" w:rsidRDefault="00A62FC6" w:rsidP="00F46466">
            <w:pPr>
              <w:spacing w:line="0" w:lineRule="atLeast"/>
              <w:jc w:val="center"/>
              <w:rPr>
                <w:rFonts w:ascii="游ゴシック" w:eastAsia="游ゴシック" w:hAnsi="游ゴシック"/>
                <w:sz w:val="22"/>
                <w:szCs w:val="22"/>
                <w:lang w:bidi="ja-JP"/>
              </w:rPr>
            </w:pPr>
          </w:p>
        </w:tc>
        <w:tc>
          <w:tcPr>
            <w:tcW w:w="8221" w:type="dxa"/>
            <w:gridSpan w:val="14"/>
            <w:tcBorders>
              <w:top w:val="single" w:sz="2" w:space="0" w:color="auto"/>
              <w:left w:val="single" w:sz="4" w:space="0" w:color="auto"/>
              <w:bottom w:val="single" w:sz="18" w:space="0" w:color="auto"/>
              <w:right w:val="single" w:sz="18" w:space="0" w:color="000000"/>
            </w:tcBorders>
            <w:vAlign w:val="center"/>
          </w:tcPr>
          <w:p w14:paraId="1F31C553" w14:textId="4009FB9F" w:rsidR="00A62FC6" w:rsidRPr="00A62FC6" w:rsidRDefault="00A62FC6" w:rsidP="00A62FC6">
            <w:pPr>
              <w:spacing w:line="0" w:lineRule="atLeast"/>
              <w:jc w:val="right"/>
              <w:rPr>
                <w:rFonts w:ascii="游ゴシック" w:eastAsia="游ゴシック" w:hAnsi="游ゴシック" w:cs="Segoe UI Symbol"/>
                <w:bCs/>
                <w:sz w:val="18"/>
                <w:szCs w:val="22"/>
              </w:rPr>
            </w:pPr>
            <w:r w:rsidRPr="00A62FC6">
              <w:rPr>
                <w:rFonts w:ascii="游ゴシック" w:eastAsia="游ゴシック" w:hAnsi="游ゴシック" w:cs="Segoe UI Symbol" w:hint="eastAsia"/>
                <w:bCs/>
                <w:sz w:val="18"/>
                <w:szCs w:val="22"/>
              </w:rPr>
              <w:t>※上記以外のがんには対応しておりません</w:t>
            </w:r>
          </w:p>
        </w:tc>
      </w:tr>
      <w:tr w:rsidR="00F46466" w:rsidRPr="002149B2" w14:paraId="477D70CA" w14:textId="77777777" w:rsidTr="00A62FC6">
        <w:trPr>
          <w:trHeight w:val="35"/>
        </w:trPr>
        <w:tc>
          <w:tcPr>
            <w:tcW w:w="10183" w:type="dxa"/>
            <w:gridSpan w:val="15"/>
            <w:tcBorders>
              <w:top w:val="single" w:sz="18" w:space="0" w:color="auto"/>
              <w:left w:val="single" w:sz="18" w:space="0" w:color="000000"/>
              <w:bottom w:val="single" w:sz="18" w:space="0" w:color="000000"/>
              <w:right w:val="single" w:sz="18" w:space="0" w:color="000000"/>
            </w:tcBorders>
            <w:shd w:val="clear" w:color="auto" w:fill="D9E2F3" w:themeFill="accent5" w:themeFillTint="33"/>
            <w:vAlign w:val="center"/>
          </w:tcPr>
          <w:p w14:paraId="76697A15" w14:textId="16465F1F" w:rsidR="00F46466" w:rsidRPr="00F46466" w:rsidRDefault="00F46466" w:rsidP="00F46466">
            <w:pPr>
              <w:spacing w:line="0" w:lineRule="atLeast"/>
              <w:jc w:val="center"/>
              <w:rPr>
                <w:rFonts w:ascii="游ゴシック" w:eastAsia="游ゴシック" w:hAnsi="游ゴシック" w:cs="Segoe UI Symbol"/>
                <w:b/>
                <w:bCs/>
                <w:sz w:val="22"/>
                <w:szCs w:val="22"/>
              </w:rPr>
            </w:pPr>
            <w:r>
              <w:rPr>
                <w:rFonts w:ascii="游ゴシック" w:eastAsia="游ゴシック" w:hAnsi="游ゴシック" w:cs="Segoe UI Symbol" w:hint="eastAsia"/>
                <w:b/>
                <w:bCs/>
                <w:sz w:val="22"/>
                <w:szCs w:val="22"/>
              </w:rPr>
              <w:t>保険情報（※）</w:t>
            </w:r>
          </w:p>
        </w:tc>
      </w:tr>
      <w:tr w:rsidR="00F46466" w:rsidRPr="002149B2" w14:paraId="4DC224FE" w14:textId="28947EB8" w:rsidTr="00A62FC6">
        <w:trPr>
          <w:trHeight w:val="397"/>
        </w:trPr>
        <w:tc>
          <w:tcPr>
            <w:tcW w:w="1962" w:type="dxa"/>
            <w:tcBorders>
              <w:top w:val="single" w:sz="8" w:space="0" w:color="000000"/>
              <w:left w:val="single" w:sz="18" w:space="0" w:color="000000"/>
              <w:bottom w:val="single" w:sz="2" w:space="0" w:color="auto"/>
              <w:right w:val="single" w:sz="4" w:space="0" w:color="auto"/>
            </w:tcBorders>
            <w:vAlign w:val="center"/>
          </w:tcPr>
          <w:p w14:paraId="22BEA004" w14:textId="31240F80" w:rsidR="00F46466" w:rsidRDefault="00F46466" w:rsidP="00F46466">
            <w:pPr>
              <w:spacing w:line="0" w:lineRule="atLeast"/>
              <w:jc w:val="center"/>
              <w:rPr>
                <w:rFonts w:ascii="游ゴシック" w:eastAsia="游ゴシック" w:hAnsi="游ゴシック"/>
                <w:sz w:val="22"/>
                <w:szCs w:val="22"/>
                <w:lang w:bidi="ja-JP"/>
              </w:rPr>
            </w:pPr>
            <w:r>
              <w:rPr>
                <w:rFonts w:ascii="游ゴシック" w:eastAsia="游ゴシック" w:hAnsi="游ゴシック" w:hint="eastAsia"/>
                <w:sz w:val="22"/>
                <w:szCs w:val="22"/>
                <w:lang w:bidi="ja-JP"/>
              </w:rPr>
              <w:t>保険者番号</w:t>
            </w:r>
          </w:p>
        </w:tc>
        <w:tc>
          <w:tcPr>
            <w:tcW w:w="2895" w:type="dxa"/>
            <w:gridSpan w:val="3"/>
            <w:tcBorders>
              <w:top w:val="single" w:sz="18" w:space="0" w:color="auto"/>
              <w:left w:val="single" w:sz="4" w:space="0" w:color="auto"/>
              <w:bottom w:val="single" w:sz="2" w:space="0" w:color="auto"/>
              <w:right w:val="single" w:sz="4" w:space="0" w:color="auto"/>
            </w:tcBorders>
            <w:vAlign w:val="center"/>
          </w:tcPr>
          <w:p w14:paraId="060D7806" w14:textId="77777777" w:rsidR="00F46466" w:rsidRDefault="00F46466" w:rsidP="00F46466">
            <w:pPr>
              <w:spacing w:line="0" w:lineRule="atLeast"/>
              <w:jc w:val="left"/>
              <w:rPr>
                <w:rFonts w:ascii="游ゴシック" w:eastAsia="游ゴシック" w:hAnsi="游ゴシック" w:cs="Segoe UI Symbol"/>
                <w:bCs/>
                <w:sz w:val="22"/>
                <w:szCs w:val="22"/>
              </w:rPr>
            </w:pPr>
          </w:p>
        </w:tc>
        <w:tc>
          <w:tcPr>
            <w:tcW w:w="1965" w:type="dxa"/>
            <w:gridSpan w:val="6"/>
            <w:vMerge w:val="restart"/>
            <w:tcBorders>
              <w:top w:val="single" w:sz="18" w:space="0" w:color="auto"/>
              <w:left w:val="single" w:sz="4" w:space="0" w:color="auto"/>
              <w:right w:val="single" w:sz="4" w:space="0" w:color="auto"/>
            </w:tcBorders>
            <w:vAlign w:val="center"/>
          </w:tcPr>
          <w:p w14:paraId="19E096B5" w14:textId="610F8CC2" w:rsidR="00F46466" w:rsidRDefault="00F46466" w:rsidP="00E16131">
            <w:pPr>
              <w:spacing w:line="0" w:lineRule="atLeast"/>
              <w:jc w:val="center"/>
              <w:rPr>
                <w:rFonts w:ascii="游ゴシック" w:eastAsia="游ゴシック" w:hAnsi="游ゴシック" w:cs="Segoe UI Symbol"/>
                <w:bCs/>
                <w:sz w:val="22"/>
                <w:szCs w:val="22"/>
              </w:rPr>
            </w:pPr>
            <w:r>
              <w:rPr>
                <w:rFonts w:ascii="游ゴシック" w:eastAsia="游ゴシック" w:hAnsi="游ゴシック" w:cs="Segoe UI Symbol" w:hint="eastAsia"/>
                <w:bCs/>
                <w:sz w:val="22"/>
                <w:szCs w:val="22"/>
              </w:rPr>
              <w:t>被保険者氏名</w:t>
            </w:r>
          </w:p>
        </w:tc>
        <w:tc>
          <w:tcPr>
            <w:tcW w:w="3361" w:type="dxa"/>
            <w:gridSpan w:val="5"/>
            <w:vMerge w:val="restart"/>
            <w:tcBorders>
              <w:top w:val="single" w:sz="18" w:space="0" w:color="auto"/>
              <w:left w:val="single" w:sz="4" w:space="0" w:color="auto"/>
              <w:right w:val="single" w:sz="18" w:space="0" w:color="000000"/>
            </w:tcBorders>
            <w:vAlign w:val="center"/>
          </w:tcPr>
          <w:p w14:paraId="2E104EC6" w14:textId="77777777" w:rsidR="00F46466" w:rsidRDefault="00F46466" w:rsidP="00F46466">
            <w:pPr>
              <w:spacing w:line="0" w:lineRule="atLeast"/>
              <w:jc w:val="left"/>
              <w:rPr>
                <w:rFonts w:ascii="游ゴシック" w:eastAsia="游ゴシック" w:hAnsi="游ゴシック" w:cs="Segoe UI Symbol"/>
                <w:bCs/>
                <w:sz w:val="22"/>
                <w:szCs w:val="22"/>
              </w:rPr>
            </w:pPr>
          </w:p>
          <w:p w14:paraId="63CE214C" w14:textId="1391EEAB" w:rsidR="00F46466" w:rsidRDefault="00C75111" w:rsidP="00F46466">
            <w:pPr>
              <w:spacing w:line="0" w:lineRule="atLeast"/>
              <w:jc w:val="left"/>
              <w:rPr>
                <w:rFonts w:ascii="游ゴシック" w:eastAsia="游ゴシック" w:hAnsi="游ゴシック" w:cs="Segoe UI Symbol"/>
                <w:bCs/>
                <w:sz w:val="22"/>
                <w:szCs w:val="22"/>
              </w:rPr>
            </w:pPr>
            <w:sdt>
              <w:sdtPr>
                <w:rPr>
                  <w:rFonts w:ascii="游ゴシック" w:eastAsia="游ゴシック" w:hAnsi="游ゴシック" w:cs="Segoe UI Symbol"/>
                  <w:bCs/>
                  <w:sz w:val="22"/>
                  <w:szCs w:val="22"/>
                </w:rPr>
                <w:id w:val="924613050"/>
                <w14:checkbox>
                  <w14:checked w14:val="0"/>
                  <w14:checkedState w14:val="00FE" w14:font="Wingdings"/>
                  <w14:uncheckedState w14:val="2610" w14:font="ＭＳ ゴシック"/>
                </w14:checkbox>
              </w:sdtPr>
              <w:sdtEndPr/>
              <w:sdtContent>
                <w:r w:rsidR="00F46466">
                  <w:rPr>
                    <w:rFonts w:ascii="ＭＳ ゴシック" w:eastAsia="ＭＳ ゴシック" w:hAnsi="ＭＳ ゴシック" w:cs="Segoe UI Symbol" w:hint="eastAsia"/>
                    <w:bCs/>
                    <w:sz w:val="22"/>
                    <w:szCs w:val="22"/>
                  </w:rPr>
                  <w:t>☐</w:t>
                </w:r>
              </w:sdtContent>
            </w:sdt>
            <w:r w:rsidR="00F46466">
              <w:rPr>
                <w:rFonts w:ascii="游ゴシック" w:eastAsia="游ゴシック" w:hAnsi="游ゴシック" w:hint="eastAsia"/>
                <w:sz w:val="22"/>
                <w:szCs w:val="22"/>
                <w:lang w:bidi="ja-JP"/>
              </w:rPr>
              <w:t>本人　□家族</w:t>
            </w:r>
          </w:p>
        </w:tc>
      </w:tr>
      <w:tr w:rsidR="00F46466" w:rsidRPr="002149B2" w14:paraId="295E975C" w14:textId="64052C9C" w:rsidTr="00A62FC6">
        <w:trPr>
          <w:trHeight w:val="397"/>
        </w:trPr>
        <w:tc>
          <w:tcPr>
            <w:tcW w:w="1962" w:type="dxa"/>
            <w:tcBorders>
              <w:top w:val="single" w:sz="2" w:space="0" w:color="auto"/>
              <w:left w:val="single" w:sz="18" w:space="0" w:color="000000"/>
              <w:bottom w:val="single" w:sz="2" w:space="0" w:color="auto"/>
              <w:right w:val="single" w:sz="4" w:space="0" w:color="auto"/>
            </w:tcBorders>
            <w:vAlign w:val="center"/>
          </w:tcPr>
          <w:p w14:paraId="3A0EF197" w14:textId="30747658" w:rsidR="00F46466" w:rsidRDefault="00F46466" w:rsidP="00F46466">
            <w:pPr>
              <w:spacing w:line="0" w:lineRule="atLeast"/>
              <w:jc w:val="center"/>
              <w:rPr>
                <w:rFonts w:ascii="游ゴシック" w:eastAsia="游ゴシック" w:hAnsi="游ゴシック"/>
                <w:sz w:val="22"/>
                <w:szCs w:val="22"/>
                <w:lang w:bidi="ja-JP"/>
              </w:rPr>
            </w:pPr>
            <w:r>
              <w:rPr>
                <w:rFonts w:ascii="游ゴシック" w:eastAsia="游ゴシック" w:hAnsi="游ゴシック" w:hint="eastAsia"/>
                <w:sz w:val="22"/>
                <w:szCs w:val="22"/>
                <w:lang w:bidi="ja-JP"/>
              </w:rPr>
              <w:t>記号・番号</w:t>
            </w:r>
          </w:p>
        </w:tc>
        <w:tc>
          <w:tcPr>
            <w:tcW w:w="2895" w:type="dxa"/>
            <w:gridSpan w:val="3"/>
            <w:tcBorders>
              <w:top w:val="single" w:sz="2" w:space="0" w:color="auto"/>
              <w:left w:val="single" w:sz="4" w:space="0" w:color="auto"/>
              <w:bottom w:val="single" w:sz="2" w:space="0" w:color="auto"/>
              <w:right w:val="single" w:sz="4" w:space="0" w:color="auto"/>
            </w:tcBorders>
            <w:vAlign w:val="center"/>
          </w:tcPr>
          <w:p w14:paraId="6A57121B" w14:textId="056B8F54" w:rsidR="00F46466" w:rsidRDefault="00F46466" w:rsidP="00F46466">
            <w:pPr>
              <w:spacing w:line="0" w:lineRule="atLeast"/>
              <w:jc w:val="left"/>
              <w:rPr>
                <w:rFonts w:ascii="游ゴシック" w:eastAsia="游ゴシック" w:hAnsi="游ゴシック" w:cs="Segoe UI Symbol"/>
                <w:bCs/>
                <w:sz w:val="22"/>
                <w:szCs w:val="22"/>
              </w:rPr>
            </w:pPr>
          </w:p>
        </w:tc>
        <w:tc>
          <w:tcPr>
            <w:tcW w:w="1965" w:type="dxa"/>
            <w:gridSpan w:val="6"/>
            <w:vMerge/>
            <w:tcBorders>
              <w:left w:val="single" w:sz="4" w:space="0" w:color="auto"/>
              <w:bottom w:val="single" w:sz="2" w:space="0" w:color="auto"/>
              <w:right w:val="single" w:sz="4" w:space="0" w:color="auto"/>
            </w:tcBorders>
            <w:vAlign w:val="center"/>
          </w:tcPr>
          <w:p w14:paraId="175C5B03" w14:textId="77777777" w:rsidR="00F46466" w:rsidRDefault="00F46466" w:rsidP="00E16131">
            <w:pPr>
              <w:spacing w:line="0" w:lineRule="atLeast"/>
              <w:jc w:val="center"/>
              <w:rPr>
                <w:rFonts w:ascii="游ゴシック" w:eastAsia="游ゴシック" w:hAnsi="游ゴシック" w:cs="Segoe UI Symbol"/>
                <w:bCs/>
                <w:sz w:val="22"/>
                <w:szCs w:val="22"/>
              </w:rPr>
            </w:pPr>
          </w:p>
        </w:tc>
        <w:tc>
          <w:tcPr>
            <w:tcW w:w="3361" w:type="dxa"/>
            <w:gridSpan w:val="5"/>
            <w:vMerge/>
            <w:tcBorders>
              <w:left w:val="single" w:sz="4" w:space="0" w:color="auto"/>
              <w:bottom w:val="single" w:sz="2" w:space="0" w:color="auto"/>
              <w:right w:val="single" w:sz="18" w:space="0" w:color="000000"/>
            </w:tcBorders>
            <w:vAlign w:val="center"/>
          </w:tcPr>
          <w:p w14:paraId="358D57B5" w14:textId="77777777" w:rsidR="00F46466" w:rsidRDefault="00F46466" w:rsidP="00F46466">
            <w:pPr>
              <w:spacing w:line="0" w:lineRule="atLeast"/>
              <w:jc w:val="left"/>
              <w:rPr>
                <w:rFonts w:ascii="游ゴシック" w:eastAsia="游ゴシック" w:hAnsi="游ゴシック" w:cs="Segoe UI Symbol"/>
                <w:bCs/>
                <w:sz w:val="22"/>
                <w:szCs w:val="22"/>
              </w:rPr>
            </w:pPr>
          </w:p>
        </w:tc>
      </w:tr>
      <w:tr w:rsidR="00F46466" w:rsidRPr="002149B2" w14:paraId="7051BE18" w14:textId="3E1F67FC" w:rsidTr="00A62FC6">
        <w:trPr>
          <w:trHeight w:val="397"/>
        </w:trPr>
        <w:tc>
          <w:tcPr>
            <w:tcW w:w="1962" w:type="dxa"/>
            <w:tcBorders>
              <w:top w:val="single" w:sz="2" w:space="0" w:color="auto"/>
              <w:left w:val="single" w:sz="18" w:space="0" w:color="000000"/>
              <w:bottom w:val="single" w:sz="2" w:space="0" w:color="auto"/>
              <w:right w:val="single" w:sz="4" w:space="0" w:color="auto"/>
            </w:tcBorders>
            <w:vAlign w:val="center"/>
          </w:tcPr>
          <w:p w14:paraId="0E0F2550" w14:textId="2C285005" w:rsidR="00F46466" w:rsidRDefault="00F46466" w:rsidP="00F46466">
            <w:pPr>
              <w:spacing w:line="0" w:lineRule="atLeast"/>
              <w:jc w:val="center"/>
              <w:rPr>
                <w:rFonts w:ascii="游ゴシック" w:eastAsia="游ゴシック" w:hAnsi="游ゴシック"/>
                <w:sz w:val="22"/>
                <w:szCs w:val="22"/>
                <w:lang w:bidi="ja-JP"/>
              </w:rPr>
            </w:pPr>
            <w:r>
              <w:rPr>
                <w:rFonts w:ascii="游ゴシック" w:eastAsia="游ゴシック" w:hAnsi="游ゴシック" w:hint="eastAsia"/>
                <w:sz w:val="22"/>
                <w:szCs w:val="22"/>
                <w:lang w:bidi="ja-JP"/>
              </w:rPr>
              <w:t>資格取得年月日</w:t>
            </w:r>
          </w:p>
        </w:tc>
        <w:tc>
          <w:tcPr>
            <w:tcW w:w="2895" w:type="dxa"/>
            <w:gridSpan w:val="3"/>
            <w:tcBorders>
              <w:top w:val="single" w:sz="2" w:space="0" w:color="auto"/>
              <w:left w:val="single" w:sz="4" w:space="0" w:color="auto"/>
              <w:bottom w:val="single" w:sz="2" w:space="0" w:color="auto"/>
              <w:right w:val="single" w:sz="4" w:space="0" w:color="auto"/>
            </w:tcBorders>
            <w:vAlign w:val="center"/>
          </w:tcPr>
          <w:p w14:paraId="761720C9" w14:textId="77777777" w:rsidR="00F46466" w:rsidRDefault="00F46466" w:rsidP="00F46466">
            <w:pPr>
              <w:spacing w:line="0" w:lineRule="atLeast"/>
              <w:jc w:val="left"/>
              <w:rPr>
                <w:rFonts w:ascii="游ゴシック" w:eastAsia="游ゴシック" w:hAnsi="游ゴシック" w:cs="Segoe UI Symbol"/>
                <w:bCs/>
                <w:sz w:val="22"/>
                <w:szCs w:val="22"/>
              </w:rPr>
            </w:pPr>
          </w:p>
        </w:tc>
        <w:tc>
          <w:tcPr>
            <w:tcW w:w="1965" w:type="dxa"/>
            <w:gridSpan w:val="6"/>
            <w:tcBorders>
              <w:top w:val="single" w:sz="2" w:space="0" w:color="auto"/>
              <w:left w:val="single" w:sz="4" w:space="0" w:color="auto"/>
              <w:bottom w:val="single" w:sz="2" w:space="0" w:color="auto"/>
              <w:right w:val="single" w:sz="4" w:space="0" w:color="auto"/>
            </w:tcBorders>
            <w:vAlign w:val="center"/>
          </w:tcPr>
          <w:p w14:paraId="33022B5B" w14:textId="34C662DF" w:rsidR="00F46466" w:rsidRDefault="00F46466" w:rsidP="00E16131">
            <w:pPr>
              <w:spacing w:line="0" w:lineRule="atLeast"/>
              <w:jc w:val="center"/>
              <w:rPr>
                <w:rFonts w:ascii="游ゴシック" w:eastAsia="游ゴシック" w:hAnsi="游ゴシック" w:cs="Segoe UI Symbol"/>
                <w:bCs/>
                <w:sz w:val="22"/>
                <w:szCs w:val="22"/>
              </w:rPr>
            </w:pPr>
            <w:r>
              <w:rPr>
                <w:rFonts w:ascii="游ゴシック" w:eastAsia="游ゴシック" w:hAnsi="游ゴシック" w:cs="Segoe UI Symbol" w:hint="eastAsia"/>
                <w:bCs/>
                <w:sz w:val="22"/>
                <w:szCs w:val="22"/>
              </w:rPr>
              <w:t>公費負担者番号</w:t>
            </w:r>
          </w:p>
        </w:tc>
        <w:tc>
          <w:tcPr>
            <w:tcW w:w="3361" w:type="dxa"/>
            <w:gridSpan w:val="5"/>
            <w:tcBorders>
              <w:top w:val="single" w:sz="2" w:space="0" w:color="auto"/>
              <w:left w:val="single" w:sz="4" w:space="0" w:color="auto"/>
              <w:bottom w:val="single" w:sz="2" w:space="0" w:color="auto"/>
              <w:right w:val="single" w:sz="18" w:space="0" w:color="000000"/>
            </w:tcBorders>
            <w:vAlign w:val="center"/>
          </w:tcPr>
          <w:p w14:paraId="55E50F47" w14:textId="77777777" w:rsidR="00F46466" w:rsidRDefault="00F46466" w:rsidP="00F46466">
            <w:pPr>
              <w:spacing w:line="0" w:lineRule="atLeast"/>
              <w:jc w:val="left"/>
              <w:rPr>
                <w:rFonts w:ascii="游ゴシック" w:eastAsia="游ゴシック" w:hAnsi="游ゴシック" w:cs="Segoe UI Symbol"/>
                <w:bCs/>
                <w:sz w:val="22"/>
                <w:szCs w:val="22"/>
              </w:rPr>
            </w:pPr>
          </w:p>
        </w:tc>
      </w:tr>
      <w:tr w:rsidR="00F46466" w:rsidRPr="002149B2" w14:paraId="18843D75" w14:textId="6F97780C" w:rsidTr="00A62FC6">
        <w:trPr>
          <w:trHeight w:val="397"/>
        </w:trPr>
        <w:tc>
          <w:tcPr>
            <w:tcW w:w="1962" w:type="dxa"/>
            <w:tcBorders>
              <w:top w:val="single" w:sz="2" w:space="0" w:color="auto"/>
              <w:left w:val="single" w:sz="18" w:space="0" w:color="000000"/>
              <w:bottom w:val="single" w:sz="18" w:space="0" w:color="000000"/>
              <w:right w:val="single" w:sz="4" w:space="0" w:color="auto"/>
            </w:tcBorders>
            <w:vAlign w:val="center"/>
          </w:tcPr>
          <w:p w14:paraId="7BAFAC8A" w14:textId="375D9999" w:rsidR="00F46466" w:rsidRDefault="00F46466" w:rsidP="00F46466">
            <w:pPr>
              <w:spacing w:line="0" w:lineRule="atLeast"/>
              <w:jc w:val="center"/>
              <w:rPr>
                <w:rFonts w:ascii="游ゴシック" w:eastAsia="游ゴシック" w:hAnsi="游ゴシック"/>
                <w:sz w:val="22"/>
                <w:szCs w:val="22"/>
                <w:lang w:bidi="ja-JP"/>
              </w:rPr>
            </w:pPr>
            <w:r>
              <w:rPr>
                <w:rFonts w:ascii="游ゴシック" w:eastAsia="游ゴシック" w:hAnsi="游ゴシック" w:hint="eastAsia"/>
                <w:sz w:val="22"/>
                <w:szCs w:val="22"/>
                <w:lang w:bidi="ja-JP"/>
              </w:rPr>
              <w:t>有効期限</w:t>
            </w:r>
          </w:p>
        </w:tc>
        <w:tc>
          <w:tcPr>
            <w:tcW w:w="2895" w:type="dxa"/>
            <w:gridSpan w:val="3"/>
            <w:tcBorders>
              <w:top w:val="single" w:sz="2" w:space="0" w:color="auto"/>
              <w:left w:val="single" w:sz="4" w:space="0" w:color="auto"/>
              <w:bottom w:val="single" w:sz="8" w:space="0" w:color="000000"/>
              <w:right w:val="single" w:sz="4" w:space="0" w:color="auto"/>
            </w:tcBorders>
            <w:vAlign w:val="center"/>
          </w:tcPr>
          <w:p w14:paraId="1D7B2697" w14:textId="77777777" w:rsidR="00F46466" w:rsidRDefault="00F46466" w:rsidP="00F46466">
            <w:pPr>
              <w:spacing w:line="0" w:lineRule="atLeast"/>
              <w:jc w:val="left"/>
              <w:rPr>
                <w:rFonts w:ascii="游ゴシック" w:eastAsia="游ゴシック" w:hAnsi="游ゴシック" w:cs="Segoe UI Symbol"/>
                <w:bCs/>
                <w:sz w:val="22"/>
                <w:szCs w:val="22"/>
              </w:rPr>
            </w:pPr>
          </w:p>
        </w:tc>
        <w:tc>
          <w:tcPr>
            <w:tcW w:w="1965" w:type="dxa"/>
            <w:gridSpan w:val="6"/>
            <w:tcBorders>
              <w:top w:val="single" w:sz="2" w:space="0" w:color="auto"/>
              <w:left w:val="single" w:sz="4" w:space="0" w:color="auto"/>
              <w:bottom w:val="single" w:sz="8" w:space="0" w:color="000000"/>
              <w:right w:val="single" w:sz="4" w:space="0" w:color="auto"/>
            </w:tcBorders>
            <w:vAlign w:val="center"/>
          </w:tcPr>
          <w:p w14:paraId="6C3A2031" w14:textId="164EE01B" w:rsidR="00F46466" w:rsidRDefault="00F46466" w:rsidP="00E16131">
            <w:pPr>
              <w:spacing w:line="0" w:lineRule="atLeast"/>
              <w:jc w:val="center"/>
              <w:rPr>
                <w:rFonts w:ascii="游ゴシック" w:eastAsia="游ゴシック" w:hAnsi="游ゴシック" w:cs="Segoe UI Symbol"/>
                <w:bCs/>
                <w:sz w:val="22"/>
                <w:szCs w:val="22"/>
              </w:rPr>
            </w:pPr>
            <w:r>
              <w:rPr>
                <w:rFonts w:ascii="游ゴシック" w:eastAsia="游ゴシック" w:hAnsi="游ゴシック" w:cs="Segoe UI Symbol" w:hint="eastAsia"/>
                <w:bCs/>
                <w:sz w:val="22"/>
                <w:szCs w:val="22"/>
              </w:rPr>
              <w:t>公費受給者番号</w:t>
            </w:r>
          </w:p>
        </w:tc>
        <w:tc>
          <w:tcPr>
            <w:tcW w:w="3361" w:type="dxa"/>
            <w:gridSpan w:val="5"/>
            <w:tcBorders>
              <w:top w:val="single" w:sz="2" w:space="0" w:color="auto"/>
              <w:left w:val="single" w:sz="4" w:space="0" w:color="auto"/>
              <w:bottom w:val="single" w:sz="8" w:space="0" w:color="000000"/>
              <w:right w:val="single" w:sz="18" w:space="0" w:color="000000"/>
            </w:tcBorders>
            <w:vAlign w:val="center"/>
          </w:tcPr>
          <w:p w14:paraId="20E55820" w14:textId="77777777" w:rsidR="00F46466" w:rsidRDefault="00F46466" w:rsidP="00F46466">
            <w:pPr>
              <w:spacing w:line="0" w:lineRule="atLeast"/>
              <w:jc w:val="left"/>
              <w:rPr>
                <w:rFonts w:ascii="游ゴシック" w:eastAsia="游ゴシック" w:hAnsi="游ゴシック" w:cs="Segoe UI Symbol"/>
                <w:bCs/>
                <w:sz w:val="22"/>
                <w:szCs w:val="22"/>
              </w:rPr>
            </w:pPr>
          </w:p>
        </w:tc>
      </w:tr>
      <w:tr w:rsidR="00A94653" w:rsidRPr="00DC4D87" w14:paraId="7D2EF6DB" w14:textId="77777777" w:rsidTr="00A62FC6">
        <w:trPr>
          <w:trHeight w:val="142"/>
        </w:trPr>
        <w:tc>
          <w:tcPr>
            <w:tcW w:w="10183" w:type="dxa"/>
            <w:gridSpan w:val="15"/>
            <w:tcBorders>
              <w:top w:val="single" w:sz="18" w:space="0" w:color="000000"/>
              <w:left w:val="single" w:sz="18" w:space="0" w:color="000000"/>
              <w:bottom w:val="single" w:sz="8" w:space="0" w:color="000000"/>
              <w:right w:val="single" w:sz="18" w:space="0" w:color="000000"/>
            </w:tcBorders>
            <w:shd w:val="clear" w:color="auto" w:fill="D9E2F3" w:themeFill="accent5" w:themeFillTint="33"/>
            <w:vAlign w:val="center"/>
            <w:hideMark/>
          </w:tcPr>
          <w:p w14:paraId="1623F9B3" w14:textId="77777777" w:rsidR="00A94653" w:rsidRPr="00DC4D87" w:rsidRDefault="00A94653" w:rsidP="00F46466">
            <w:pPr>
              <w:spacing w:line="0" w:lineRule="atLeast"/>
              <w:jc w:val="center"/>
              <w:rPr>
                <w:rFonts w:ascii="游ゴシック" w:eastAsia="游ゴシック" w:hAnsi="游ゴシック"/>
                <w:b/>
                <w:sz w:val="22"/>
                <w:szCs w:val="22"/>
                <w:lang w:bidi="ja-JP"/>
              </w:rPr>
            </w:pPr>
            <w:r w:rsidRPr="00DC4D87">
              <w:rPr>
                <w:rFonts w:ascii="游ゴシック" w:eastAsia="游ゴシック" w:hAnsi="游ゴシック" w:hint="eastAsia"/>
                <w:b/>
                <w:sz w:val="22"/>
                <w:szCs w:val="22"/>
                <w:lang w:bidi="ja-JP"/>
              </w:rPr>
              <w:t>予約希望情報</w:t>
            </w:r>
          </w:p>
        </w:tc>
      </w:tr>
      <w:tr w:rsidR="00A94653" w:rsidRPr="002149B2" w14:paraId="688C6122" w14:textId="77777777" w:rsidTr="00A62FC6">
        <w:trPr>
          <w:trHeight w:val="589"/>
        </w:trPr>
        <w:tc>
          <w:tcPr>
            <w:tcW w:w="1962" w:type="dxa"/>
            <w:vMerge w:val="restart"/>
            <w:tcBorders>
              <w:top w:val="single" w:sz="18" w:space="0" w:color="000000"/>
              <w:left w:val="single" w:sz="18" w:space="0" w:color="000000"/>
              <w:bottom w:val="single" w:sz="8" w:space="0" w:color="000000"/>
              <w:right w:val="single" w:sz="4" w:space="0" w:color="auto"/>
            </w:tcBorders>
            <w:vAlign w:val="center"/>
            <w:hideMark/>
          </w:tcPr>
          <w:p w14:paraId="0DC11D8F" w14:textId="77777777" w:rsidR="00A94653" w:rsidRPr="00DC4D87" w:rsidRDefault="00A94653" w:rsidP="00F46466">
            <w:pPr>
              <w:spacing w:line="0" w:lineRule="atLeast"/>
              <w:jc w:val="center"/>
              <w:rPr>
                <w:rFonts w:ascii="游ゴシック" w:eastAsia="游ゴシック" w:hAnsi="游ゴシック"/>
                <w:sz w:val="22"/>
                <w:szCs w:val="22"/>
                <w:lang w:bidi="ja-JP"/>
              </w:rPr>
            </w:pPr>
            <w:r w:rsidRPr="00DC4D87">
              <w:rPr>
                <w:rFonts w:ascii="游ゴシック" w:eastAsia="游ゴシック" w:hAnsi="游ゴシック" w:hint="eastAsia"/>
                <w:sz w:val="22"/>
                <w:szCs w:val="22"/>
                <w:lang w:bidi="ja-JP"/>
              </w:rPr>
              <w:t>予約希望</w:t>
            </w:r>
          </w:p>
        </w:tc>
        <w:tc>
          <w:tcPr>
            <w:tcW w:w="8221" w:type="dxa"/>
            <w:gridSpan w:val="14"/>
            <w:tcBorders>
              <w:top w:val="single" w:sz="18" w:space="0" w:color="000000"/>
              <w:left w:val="single" w:sz="4" w:space="0" w:color="auto"/>
              <w:bottom w:val="single" w:sz="4" w:space="0" w:color="auto"/>
              <w:right w:val="single" w:sz="18" w:space="0" w:color="000000"/>
            </w:tcBorders>
            <w:vAlign w:val="center"/>
            <w:hideMark/>
          </w:tcPr>
          <w:p w14:paraId="44979CF0" w14:textId="77777777" w:rsidR="00A94653" w:rsidRPr="00DC4D87" w:rsidRDefault="00C75111" w:rsidP="00F46466">
            <w:pPr>
              <w:spacing w:line="0" w:lineRule="atLeast"/>
              <w:rPr>
                <w:rFonts w:ascii="游ゴシック" w:eastAsia="游ゴシック" w:hAnsi="游ゴシック"/>
                <w:sz w:val="22"/>
                <w:szCs w:val="22"/>
                <w:lang w:bidi="ja-JP"/>
              </w:rPr>
            </w:pPr>
            <w:sdt>
              <w:sdtPr>
                <w:rPr>
                  <w:rFonts w:ascii="游ゴシック" w:eastAsia="游ゴシック" w:hAnsi="游ゴシック" w:cs="Segoe UI Symbol"/>
                  <w:bCs/>
                  <w:sz w:val="22"/>
                  <w:szCs w:val="22"/>
                </w:rPr>
                <w:id w:val="1935087973"/>
                <w14:checkbox>
                  <w14:checked w14:val="0"/>
                  <w14:checkedState w14:val="00FE" w14:font="Wingdings"/>
                  <w14:uncheckedState w14:val="2610" w14:font="ＭＳ ゴシック"/>
                </w14:checkbox>
              </w:sdtPr>
              <w:sdtEndPr/>
              <w:sdtContent>
                <w:r w:rsidR="00A94653" w:rsidRPr="002149B2">
                  <w:rPr>
                    <w:rFonts w:ascii="Segoe UI Symbol" w:eastAsia="游ゴシック" w:hAnsi="Segoe UI Symbol" w:cs="Segoe UI Symbol"/>
                    <w:bCs/>
                    <w:sz w:val="22"/>
                    <w:szCs w:val="22"/>
                  </w:rPr>
                  <w:t>☐</w:t>
                </w:r>
              </w:sdtContent>
            </w:sdt>
            <w:r w:rsidR="00A94653" w:rsidRPr="00DC4D87">
              <w:rPr>
                <w:rFonts w:ascii="游ゴシック" w:eastAsia="游ゴシック" w:hAnsi="游ゴシック" w:hint="eastAsia"/>
                <w:sz w:val="22"/>
                <w:szCs w:val="22"/>
                <w:lang w:bidi="ja-JP"/>
              </w:rPr>
              <w:t xml:space="preserve">いつでも良い　　</w:t>
            </w:r>
            <w:sdt>
              <w:sdtPr>
                <w:rPr>
                  <w:rFonts w:ascii="游ゴシック" w:eastAsia="游ゴシック" w:hAnsi="游ゴシック" w:cs="Segoe UI Symbol"/>
                  <w:bCs/>
                  <w:sz w:val="22"/>
                  <w:szCs w:val="22"/>
                </w:rPr>
                <w:id w:val="-236706269"/>
                <w14:checkbox>
                  <w14:checked w14:val="0"/>
                  <w14:checkedState w14:val="00FE" w14:font="Wingdings"/>
                  <w14:uncheckedState w14:val="2610" w14:font="ＭＳ ゴシック"/>
                </w14:checkbox>
              </w:sdtPr>
              <w:sdtEndPr/>
              <w:sdtContent>
                <w:r w:rsidR="00A94653" w:rsidRPr="002149B2">
                  <w:rPr>
                    <w:rFonts w:ascii="Segoe UI Symbol" w:eastAsia="游ゴシック" w:hAnsi="Segoe UI Symbol" w:cs="Segoe UI Symbol"/>
                    <w:bCs/>
                    <w:sz w:val="22"/>
                    <w:szCs w:val="22"/>
                  </w:rPr>
                  <w:t>☐</w:t>
                </w:r>
              </w:sdtContent>
            </w:sdt>
            <w:r w:rsidR="00A94653" w:rsidRPr="00DC4D87">
              <w:rPr>
                <w:rFonts w:ascii="游ゴシック" w:eastAsia="游ゴシック" w:hAnsi="游ゴシック" w:hint="eastAsia"/>
                <w:sz w:val="22"/>
                <w:szCs w:val="22"/>
                <w:lang w:bidi="ja-JP"/>
              </w:rPr>
              <w:t xml:space="preserve">希望あり（希望日：　　</w:t>
            </w:r>
            <w:r w:rsidR="00A94653" w:rsidRPr="002149B2">
              <w:rPr>
                <w:rFonts w:ascii="游ゴシック" w:eastAsia="游ゴシック" w:hAnsi="游ゴシック" w:hint="eastAsia"/>
                <w:sz w:val="22"/>
                <w:szCs w:val="22"/>
                <w:lang w:bidi="ja-JP"/>
              </w:rPr>
              <w:t xml:space="preserve">         </w:t>
            </w:r>
            <w:r w:rsidR="00A94653" w:rsidRPr="00DC4D87">
              <w:rPr>
                <w:rFonts w:ascii="游ゴシック" w:eastAsia="游ゴシック" w:hAnsi="游ゴシック" w:hint="eastAsia"/>
                <w:sz w:val="22"/>
                <w:szCs w:val="22"/>
                <w:lang w:bidi="ja-JP"/>
              </w:rPr>
              <w:t xml:space="preserve">　　　　　　　　　）　</w:t>
            </w:r>
          </w:p>
          <w:p w14:paraId="076C808D" w14:textId="77777777" w:rsidR="00A94653" w:rsidRPr="00DC4D87" w:rsidRDefault="00A94653" w:rsidP="00F46466">
            <w:pPr>
              <w:spacing w:line="0" w:lineRule="atLeast"/>
              <w:rPr>
                <w:rFonts w:ascii="游ゴシック" w:eastAsia="游ゴシック" w:hAnsi="游ゴシック"/>
                <w:sz w:val="22"/>
                <w:szCs w:val="22"/>
                <w:lang w:bidi="ja-JP"/>
              </w:rPr>
            </w:pPr>
            <w:r w:rsidRPr="00DC4D87">
              <w:rPr>
                <w:rFonts w:ascii="游ゴシック" w:eastAsia="游ゴシック" w:hAnsi="游ゴシック" w:hint="eastAsia"/>
                <w:sz w:val="18"/>
                <w:szCs w:val="18"/>
                <w:lang w:bidi="ja-JP"/>
              </w:rPr>
              <w:t>※予約日時に関してはご希望に沿えない場合がございますので、予めご了承ください。</w:t>
            </w:r>
          </w:p>
        </w:tc>
      </w:tr>
      <w:tr w:rsidR="00A94653" w:rsidRPr="002149B2" w14:paraId="5A1BBCD4" w14:textId="77777777" w:rsidTr="00A62FC6">
        <w:trPr>
          <w:trHeight w:val="247"/>
        </w:trPr>
        <w:tc>
          <w:tcPr>
            <w:tcW w:w="1962" w:type="dxa"/>
            <w:vMerge/>
            <w:tcBorders>
              <w:top w:val="single" w:sz="18" w:space="0" w:color="000000"/>
              <w:left w:val="single" w:sz="18" w:space="0" w:color="000000"/>
              <w:bottom w:val="single" w:sz="8" w:space="0" w:color="000000"/>
              <w:right w:val="single" w:sz="4" w:space="0" w:color="auto"/>
            </w:tcBorders>
            <w:vAlign w:val="center"/>
            <w:hideMark/>
          </w:tcPr>
          <w:p w14:paraId="6C77533B" w14:textId="77777777" w:rsidR="00A94653" w:rsidRPr="00DC4D87" w:rsidRDefault="00A94653" w:rsidP="00F46466">
            <w:pPr>
              <w:spacing w:line="0" w:lineRule="atLeast"/>
              <w:rPr>
                <w:rFonts w:ascii="游ゴシック" w:eastAsia="游ゴシック" w:hAnsi="游ゴシック"/>
                <w:sz w:val="22"/>
                <w:szCs w:val="22"/>
                <w:lang w:bidi="ja-JP"/>
              </w:rPr>
            </w:pPr>
          </w:p>
        </w:tc>
        <w:tc>
          <w:tcPr>
            <w:tcW w:w="8221" w:type="dxa"/>
            <w:gridSpan w:val="14"/>
            <w:tcBorders>
              <w:top w:val="single" w:sz="4" w:space="0" w:color="auto"/>
              <w:left w:val="single" w:sz="4" w:space="0" w:color="auto"/>
              <w:bottom w:val="single" w:sz="8" w:space="0" w:color="000000"/>
              <w:right w:val="single" w:sz="18" w:space="0" w:color="000000"/>
            </w:tcBorders>
            <w:vAlign w:val="center"/>
            <w:hideMark/>
          </w:tcPr>
          <w:p w14:paraId="38C0DE45" w14:textId="05DCE1FA" w:rsidR="00A94653" w:rsidRPr="00DC4D87" w:rsidRDefault="00C75111" w:rsidP="00F46466">
            <w:pPr>
              <w:spacing w:line="0" w:lineRule="atLeast"/>
              <w:rPr>
                <w:rFonts w:ascii="游ゴシック" w:eastAsia="游ゴシック" w:hAnsi="游ゴシック"/>
                <w:sz w:val="22"/>
                <w:szCs w:val="22"/>
                <w:lang w:bidi="ja-JP"/>
              </w:rPr>
            </w:pPr>
            <w:sdt>
              <w:sdtPr>
                <w:rPr>
                  <w:rFonts w:ascii="游ゴシック" w:eastAsia="游ゴシック" w:hAnsi="游ゴシック" w:cs="Segoe UI Symbol"/>
                  <w:bCs/>
                  <w:sz w:val="22"/>
                  <w:szCs w:val="22"/>
                </w:rPr>
                <w:id w:val="-1292350792"/>
                <w14:checkbox>
                  <w14:checked w14:val="0"/>
                  <w14:checkedState w14:val="00FE" w14:font="Wingdings"/>
                  <w14:uncheckedState w14:val="2610" w14:font="ＭＳ ゴシック"/>
                </w14:checkbox>
              </w:sdtPr>
              <w:sdtEndPr/>
              <w:sdtContent>
                <w:r w:rsidR="002149B2">
                  <w:rPr>
                    <w:rFonts w:ascii="ＭＳ ゴシック" w:eastAsia="ＭＳ ゴシック" w:hAnsi="ＭＳ ゴシック" w:cs="Segoe UI Symbol" w:hint="eastAsia"/>
                    <w:bCs/>
                    <w:sz w:val="22"/>
                    <w:szCs w:val="22"/>
                  </w:rPr>
                  <w:t>☐</w:t>
                </w:r>
              </w:sdtContent>
            </w:sdt>
            <w:r w:rsidR="00A94653" w:rsidRPr="00DC4D87">
              <w:rPr>
                <w:rFonts w:ascii="游ゴシック" w:eastAsia="游ゴシック" w:hAnsi="游ゴシック" w:hint="eastAsia"/>
                <w:sz w:val="22"/>
                <w:szCs w:val="22"/>
                <w:lang w:bidi="ja-JP"/>
              </w:rPr>
              <w:t>受診できない日：</w:t>
            </w:r>
          </w:p>
        </w:tc>
      </w:tr>
      <w:tr w:rsidR="00A94653" w:rsidRPr="00DC4D87" w14:paraId="1AB99F15" w14:textId="77777777" w:rsidTr="00A62FC6">
        <w:trPr>
          <w:trHeight w:val="340"/>
        </w:trPr>
        <w:tc>
          <w:tcPr>
            <w:tcW w:w="10183" w:type="dxa"/>
            <w:gridSpan w:val="15"/>
            <w:tcBorders>
              <w:top w:val="single" w:sz="18" w:space="0" w:color="000000"/>
              <w:left w:val="single" w:sz="18" w:space="0" w:color="000000"/>
              <w:bottom w:val="single" w:sz="18" w:space="0" w:color="auto"/>
              <w:right w:val="single" w:sz="18" w:space="0" w:color="000000"/>
            </w:tcBorders>
            <w:shd w:val="clear" w:color="auto" w:fill="D9E2F3" w:themeFill="accent5" w:themeFillTint="33"/>
            <w:vAlign w:val="center"/>
            <w:hideMark/>
          </w:tcPr>
          <w:p w14:paraId="752800F5" w14:textId="77777777" w:rsidR="00A94653" w:rsidRPr="00DC4D87" w:rsidRDefault="00A94653" w:rsidP="00F46466">
            <w:pPr>
              <w:spacing w:line="0" w:lineRule="atLeast"/>
              <w:jc w:val="center"/>
              <w:rPr>
                <w:rFonts w:ascii="游ゴシック" w:eastAsia="游ゴシック" w:hAnsi="游ゴシック"/>
                <w:b/>
                <w:sz w:val="22"/>
                <w:szCs w:val="22"/>
                <w:lang w:bidi="ja-JP"/>
              </w:rPr>
            </w:pPr>
            <w:r w:rsidRPr="00DC4D87">
              <w:rPr>
                <w:rFonts w:ascii="游ゴシック" w:eastAsia="游ゴシック" w:hAnsi="游ゴシック" w:hint="eastAsia"/>
                <w:b/>
                <w:sz w:val="22"/>
                <w:szCs w:val="22"/>
                <w:lang w:bidi="ja-JP"/>
              </w:rPr>
              <w:t>紹介元情報・予約日時の連絡方法</w:t>
            </w:r>
          </w:p>
        </w:tc>
      </w:tr>
      <w:tr w:rsidR="00A94653" w:rsidRPr="002149B2" w14:paraId="50C69F6E" w14:textId="77777777" w:rsidTr="00A62FC6">
        <w:trPr>
          <w:trHeight w:val="515"/>
        </w:trPr>
        <w:tc>
          <w:tcPr>
            <w:tcW w:w="1962" w:type="dxa"/>
            <w:tcBorders>
              <w:top w:val="single" w:sz="18" w:space="0" w:color="auto"/>
              <w:left w:val="single" w:sz="18" w:space="0" w:color="000000"/>
              <w:bottom w:val="single" w:sz="2" w:space="0" w:color="auto"/>
              <w:right w:val="single" w:sz="4" w:space="0" w:color="auto"/>
            </w:tcBorders>
            <w:vAlign w:val="center"/>
            <w:hideMark/>
          </w:tcPr>
          <w:p w14:paraId="72E43590" w14:textId="77777777" w:rsidR="00A94653" w:rsidRPr="00DC4D87" w:rsidRDefault="00A94653" w:rsidP="00F46466">
            <w:pPr>
              <w:spacing w:line="0" w:lineRule="atLeast"/>
              <w:jc w:val="center"/>
              <w:rPr>
                <w:rFonts w:ascii="游ゴシック" w:eastAsia="游ゴシック" w:hAnsi="游ゴシック"/>
                <w:sz w:val="22"/>
                <w:szCs w:val="22"/>
              </w:rPr>
            </w:pPr>
            <w:r w:rsidRPr="00DC4D87">
              <w:rPr>
                <w:rFonts w:ascii="游ゴシック" w:eastAsia="游ゴシック" w:hAnsi="游ゴシック" w:hint="eastAsia"/>
                <w:sz w:val="22"/>
                <w:szCs w:val="22"/>
                <w:lang w:bidi="ja-JP"/>
              </w:rPr>
              <w:t>医療機関名</w:t>
            </w:r>
          </w:p>
        </w:tc>
        <w:tc>
          <w:tcPr>
            <w:tcW w:w="8221" w:type="dxa"/>
            <w:gridSpan w:val="14"/>
            <w:tcBorders>
              <w:top w:val="single" w:sz="18" w:space="0" w:color="auto"/>
              <w:left w:val="single" w:sz="4" w:space="0" w:color="auto"/>
              <w:bottom w:val="single" w:sz="2" w:space="0" w:color="auto"/>
              <w:right w:val="single" w:sz="18" w:space="0" w:color="000000"/>
            </w:tcBorders>
            <w:vAlign w:val="center"/>
          </w:tcPr>
          <w:p w14:paraId="37E7C03C" w14:textId="77777777" w:rsidR="00A94653" w:rsidRPr="00DC4D87" w:rsidRDefault="00A94653" w:rsidP="00F46466">
            <w:pPr>
              <w:spacing w:line="0" w:lineRule="atLeast"/>
              <w:rPr>
                <w:rFonts w:ascii="游ゴシック" w:eastAsia="游ゴシック" w:hAnsi="游ゴシック"/>
                <w:sz w:val="22"/>
                <w:szCs w:val="22"/>
              </w:rPr>
            </w:pPr>
          </w:p>
        </w:tc>
      </w:tr>
      <w:tr w:rsidR="00F46466" w:rsidRPr="002149B2" w14:paraId="348DFDAB" w14:textId="77777777" w:rsidTr="00284A81">
        <w:trPr>
          <w:trHeight w:val="459"/>
        </w:trPr>
        <w:tc>
          <w:tcPr>
            <w:tcW w:w="1962" w:type="dxa"/>
            <w:tcBorders>
              <w:top w:val="single" w:sz="2" w:space="0" w:color="auto"/>
              <w:left w:val="single" w:sz="18" w:space="0" w:color="000000"/>
              <w:bottom w:val="single" w:sz="2" w:space="0" w:color="auto"/>
              <w:right w:val="single" w:sz="4" w:space="0" w:color="auto"/>
            </w:tcBorders>
            <w:vAlign w:val="center"/>
          </w:tcPr>
          <w:p w14:paraId="0D3F8F53" w14:textId="748A06BF" w:rsidR="00F46466" w:rsidRPr="00DC4D87" w:rsidRDefault="00F46466" w:rsidP="00F46466">
            <w:pPr>
              <w:spacing w:line="0" w:lineRule="atLeast"/>
              <w:jc w:val="center"/>
              <w:rPr>
                <w:rFonts w:ascii="游ゴシック" w:eastAsia="游ゴシック" w:hAnsi="游ゴシック"/>
                <w:sz w:val="22"/>
                <w:szCs w:val="22"/>
                <w:lang w:bidi="ja-JP"/>
              </w:rPr>
            </w:pPr>
            <w:r>
              <w:rPr>
                <w:rFonts w:ascii="游ゴシック" w:eastAsia="游ゴシック" w:hAnsi="游ゴシック" w:hint="eastAsia"/>
                <w:sz w:val="22"/>
                <w:szCs w:val="22"/>
                <w:lang w:bidi="ja-JP"/>
              </w:rPr>
              <w:t>住所</w:t>
            </w:r>
          </w:p>
        </w:tc>
        <w:tc>
          <w:tcPr>
            <w:tcW w:w="8221" w:type="dxa"/>
            <w:gridSpan w:val="14"/>
            <w:tcBorders>
              <w:top w:val="single" w:sz="2" w:space="0" w:color="auto"/>
              <w:left w:val="single" w:sz="4" w:space="0" w:color="auto"/>
              <w:bottom w:val="single" w:sz="2" w:space="0" w:color="auto"/>
              <w:right w:val="single" w:sz="18" w:space="0" w:color="000000"/>
            </w:tcBorders>
            <w:vAlign w:val="center"/>
          </w:tcPr>
          <w:p w14:paraId="5A6A2157" w14:textId="3F27EF5D" w:rsidR="00F46466" w:rsidRPr="00DC4D87" w:rsidRDefault="00F46466" w:rsidP="00F46466">
            <w:pPr>
              <w:spacing w:line="0" w:lineRule="atLeast"/>
              <w:rPr>
                <w:rFonts w:ascii="游ゴシック" w:eastAsia="游ゴシック" w:hAnsi="游ゴシック"/>
                <w:sz w:val="22"/>
                <w:szCs w:val="22"/>
              </w:rPr>
            </w:pPr>
          </w:p>
        </w:tc>
      </w:tr>
      <w:tr w:rsidR="00F46466" w:rsidRPr="002149B2" w14:paraId="06DF1EF3" w14:textId="58549012" w:rsidTr="00284A81">
        <w:trPr>
          <w:trHeight w:val="423"/>
        </w:trPr>
        <w:tc>
          <w:tcPr>
            <w:tcW w:w="1962" w:type="dxa"/>
            <w:tcBorders>
              <w:top w:val="single" w:sz="2" w:space="0" w:color="auto"/>
              <w:left w:val="single" w:sz="18" w:space="0" w:color="000000"/>
              <w:bottom w:val="single" w:sz="2" w:space="0" w:color="auto"/>
              <w:right w:val="single" w:sz="4" w:space="0" w:color="auto"/>
            </w:tcBorders>
            <w:vAlign w:val="center"/>
            <w:hideMark/>
          </w:tcPr>
          <w:p w14:paraId="6EDF0C6F" w14:textId="74CD412D" w:rsidR="00F46466" w:rsidRPr="00DC4D87" w:rsidRDefault="00F46466" w:rsidP="00F46466">
            <w:pPr>
              <w:spacing w:line="0" w:lineRule="atLeast"/>
              <w:jc w:val="center"/>
              <w:rPr>
                <w:rFonts w:ascii="游ゴシック" w:eastAsia="游ゴシック" w:hAnsi="游ゴシック"/>
                <w:sz w:val="22"/>
                <w:szCs w:val="22"/>
                <w:lang w:bidi="ja-JP"/>
              </w:rPr>
            </w:pPr>
            <w:r>
              <w:rPr>
                <w:rFonts w:ascii="游ゴシック" w:eastAsia="游ゴシック" w:hAnsi="游ゴシック" w:hint="eastAsia"/>
                <w:sz w:val="22"/>
                <w:szCs w:val="22"/>
                <w:lang w:bidi="ja-JP"/>
              </w:rPr>
              <w:t>医師名</w:t>
            </w:r>
          </w:p>
        </w:tc>
        <w:tc>
          <w:tcPr>
            <w:tcW w:w="8221" w:type="dxa"/>
            <w:gridSpan w:val="14"/>
            <w:tcBorders>
              <w:top w:val="single" w:sz="2" w:space="0" w:color="auto"/>
              <w:left w:val="single" w:sz="4" w:space="0" w:color="auto"/>
              <w:bottom w:val="single" w:sz="2" w:space="0" w:color="auto"/>
              <w:right w:val="single" w:sz="18" w:space="0" w:color="000000"/>
            </w:tcBorders>
            <w:vAlign w:val="center"/>
          </w:tcPr>
          <w:p w14:paraId="3F27E179" w14:textId="02BD9326" w:rsidR="00F46466" w:rsidRPr="00DC4D87" w:rsidRDefault="00F46466" w:rsidP="00F46466">
            <w:pPr>
              <w:spacing w:line="0" w:lineRule="atLeast"/>
              <w:rPr>
                <w:rFonts w:ascii="游ゴシック" w:eastAsia="游ゴシック" w:hAnsi="游ゴシック"/>
                <w:sz w:val="22"/>
                <w:szCs w:val="22"/>
                <w:lang w:bidi="ja-JP"/>
              </w:rPr>
            </w:pPr>
            <w:r>
              <w:rPr>
                <w:rFonts w:ascii="游ゴシック" w:eastAsia="游ゴシック" w:hAnsi="游ゴシック" w:hint="eastAsia"/>
                <w:sz w:val="22"/>
                <w:szCs w:val="22"/>
                <w:lang w:bidi="ja-JP"/>
              </w:rPr>
              <w:t>（診療科・氏名）</w:t>
            </w:r>
          </w:p>
        </w:tc>
      </w:tr>
      <w:tr w:rsidR="00A94653" w:rsidRPr="002149B2" w14:paraId="37D1525A" w14:textId="77777777" w:rsidTr="00A62FC6">
        <w:trPr>
          <w:trHeight w:val="515"/>
        </w:trPr>
        <w:tc>
          <w:tcPr>
            <w:tcW w:w="1962" w:type="dxa"/>
            <w:tcBorders>
              <w:top w:val="single" w:sz="2" w:space="0" w:color="auto"/>
              <w:left w:val="single" w:sz="18" w:space="0" w:color="000000"/>
              <w:bottom w:val="single" w:sz="2" w:space="0" w:color="auto"/>
              <w:right w:val="single" w:sz="4" w:space="0" w:color="auto"/>
            </w:tcBorders>
            <w:vAlign w:val="center"/>
            <w:hideMark/>
          </w:tcPr>
          <w:p w14:paraId="483082F0" w14:textId="7C85A424" w:rsidR="00A94653" w:rsidRPr="00DC4D87" w:rsidRDefault="00F46466" w:rsidP="00F46466">
            <w:pPr>
              <w:spacing w:line="0" w:lineRule="atLeast"/>
              <w:jc w:val="center"/>
              <w:rPr>
                <w:rFonts w:ascii="游ゴシック" w:eastAsia="游ゴシック" w:hAnsi="游ゴシック"/>
                <w:sz w:val="22"/>
                <w:szCs w:val="22"/>
              </w:rPr>
            </w:pPr>
            <w:r>
              <w:rPr>
                <w:rFonts w:ascii="游ゴシック" w:eastAsia="游ゴシック" w:hAnsi="游ゴシック" w:hint="eastAsia"/>
                <w:sz w:val="22"/>
                <w:szCs w:val="22"/>
              </w:rPr>
              <w:t>電話</w:t>
            </w:r>
          </w:p>
        </w:tc>
        <w:tc>
          <w:tcPr>
            <w:tcW w:w="8221" w:type="dxa"/>
            <w:gridSpan w:val="14"/>
            <w:tcBorders>
              <w:top w:val="single" w:sz="2" w:space="0" w:color="auto"/>
              <w:left w:val="single" w:sz="4" w:space="0" w:color="auto"/>
              <w:bottom w:val="single" w:sz="2" w:space="0" w:color="auto"/>
              <w:right w:val="single" w:sz="18" w:space="0" w:color="000000"/>
            </w:tcBorders>
            <w:vAlign w:val="center"/>
          </w:tcPr>
          <w:p w14:paraId="081C1153" w14:textId="77777777" w:rsidR="00A94653" w:rsidRPr="00DC4D87" w:rsidRDefault="00A94653" w:rsidP="00F46466">
            <w:pPr>
              <w:spacing w:line="0" w:lineRule="atLeast"/>
              <w:rPr>
                <w:rFonts w:ascii="游ゴシック" w:eastAsia="游ゴシック" w:hAnsi="游ゴシック"/>
                <w:sz w:val="22"/>
                <w:szCs w:val="22"/>
              </w:rPr>
            </w:pPr>
          </w:p>
        </w:tc>
      </w:tr>
      <w:tr w:rsidR="00A94653" w:rsidRPr="002149B2" w14:paraId="40CFCB69" w14:textId="77777777" w:rsidTr="00A62FC6">
        <w:trPr>
          <w:trHeight w:val="453"/>
        </w:trPr>
        <w:tc>
          <w:tcPr>
            <w:tcW w:w="1962" w:type="dxa"/>
            <w:tcBorders>
              <w:top w:val="single" w:sz="2" w:space="0" w:color="auto"/>
              <w:left w:val="single" w:sz="18" w:space="0" w:color="000000"/>
              <w:bottom w:val="single" w:sz="2" w:space="0" w:color="auto"/>
              <w:right w:val="single" w:sz="4" w:space="0" w:color="auto"/>
            </w:tcBorders>
            <w:vAlign w:val="center"/>
            <w:hideMark/>
          </w:tcPr>
          <w:p w14:paraId="74511F2F" w14:textId="77777777" w:rsidR="00A94653" w:rsidRPr="00DC4D87" w:rsidRDefault="00A94653" w:rsidP="00F46466">
            <w:pPr>
              <w:spacing w:line="0" w:lineRule="atLeast"/>
              <w:jc w:val="center"/>
              <w:rPr>
                <w:rFonts w:ascii="游ゴシック" w:eastAsia="游ゴシック" w:hAnsi="游ゴシック"/>
                <w:sz w:val="22"/>
                <w:szCs w:val="22"/>
                <w:lang w:bidi="ja-JP"/>
              </w:rPr>
            </w:pPr>
            <w:r w:rsidRPr="00DC4D87">
              <w:rPr>
                <w:rFonts w:ascii="游ゴシック" w:eastAsia="游ゴシック" w:hAnsi="游ゴシック" w:hint="eastAsia"/>
                <w:sz w:val="22"/>
                <w:szCs w:val="22"/>
                <w:lang w:bidi="ja-JP"/>
              </w:rPr>
              <w:t>ＦＡＸ</w:t>
            </w:r>
          </w:p>
        </w:tc>
        <w:tc>
          <w:tcPr>
            <w:tcW w:w="8221" w:type="dxa"/>
            <w:gridSpan w:val="14"/>
            <w:tcBorders>
              <w:top w:val="single" w:sz="2" w:space="0" w:color="auto"/>
              <w:left w:val="single" w:sz="4" w:space="0" w:color="auto"/>
              <w:bottom w:val="single" w:sz="2" w:space="0" w:color="auto"/>
              <w:right w:val="single" w:sz="18" w:space="0" w:color="000000"/>
            </w:tcBorders>
            <w:vAlign w:val="center"/>
          </w:tcPr>
          <w:p w14:paraId="67263BC4" w14:textId="77777777" w:rsidR="00A94653" w:rsidRPr="00DC4D87" w:rsidRDefault="00A94653" w:rsidP="00F46466">
            <w:pPr>
              <w:spacing w:line="0" w:lineRule="atLeast"/>
              <w:rPr>
                <w:rFonts w:ascii="游ゴシック" w:eastAsia="游ゴシック" w:hAnsi="游ゴシック"/>
                <w:sz w:val="22"/>
                <w:szCs w:val="22"/>
                <w:lang w:bidi="ja-JP"/>
              </w:rPr>
            </w:pPr>
          </w:p>
        </w:tc>
      </w:tr>
      <w:tr w:rsidR="00A94653" w:rsidRPr="002149B2" w14:paraId="6F48FB98" w14:textId="77777777" w:rsidTr="00284A81">
        <w:trPr>
          <w:trHeight w:val="432"/>
        </w:trPr>
        <w:tc>
          <w:tcPr>
            <w:tcW w:w="1962" w:type="dxa"/>
            <w:tcBorders>
              <w:top w:val="single" w:sz="2" w:space="0" w:color="auto"/>
              <w:left w:val="single" w:sz="18" w:space="0" w:color="000000"/>
              <w:bottom w:val="single" w:sz="18" w:space="0" w:color="000000"/>
              <w:right w:val="single" w:sz="4" w:space="0" w:color="auto"/>
            </w:tcBorders>
            <w:vAlign w:val="center"/>
            <w:hideMark/>
          </w:tcPr>
          <w:p w14:paraId="7EBB429F" w14:textId="3BE242DA" w:rsidR="00A94653" w:rsidRPr="00DC4D87" w:rsidRDefault="00F46466" w:rsidP="00F46466">
            <w:pPr>
              <w:spacing w:line="0" w:lineRule="atLeast"/>
              <w:jc w:val="center"/>
              <w:rPr>
                <w:rFonts w:ascii="游ゴシック" w:eastAsia="游ゴシック" w:hAnsi="游ゴシック"/>
                <w:sz w:val="22"/>
                <w:szCs w:val="22"/>
                <w:lang w:bidi="ja-JP"/>
              </w:rPr>
            </w:pPr>
            <w:r>
              <w:rPr>
                <w:rFonts w:ascii="游ゴシック" w:eastAsia="游ゴシック" w:hAnsi="游ゴシック" w:hint="eastAsia"/>
                <w:sz w:val="22"/>
                <w:szCs w:val="22"/>
                <w:lang w:bidi="ja-JP"/>
              </w:rPr>
              <w:t>予約担当者</w:t>
            </w:r>
          </w:p>
        </w:tc>
        <w:tc>
          <w:tcPr>
            <w:tcW w:w="8221" w:type="dxa"/>
            <w:gridSpan w:val="14"/>
            <w:tcBorders>
              <w:top w:val="single" w:sz="2" w:space="0" w:color="auto"/>
              <w:left w:val="single" w:sz="4" w:space="0" w:color="auto"/>
              <w:bottom w:val="single" w:sz="18" w:space="0" w:color="000000"/>
              <w:right w:val="single" w:sz="18" w:space="0" w:color="000000"/>
            </w:tcBorders>
            <w:vAlign w:val="center"/>
            <w:hideMark/>
          </w:tcPr>
          <w:p w14:paraId="70F7D8E7" w14:textId="1DD665D0" w:rsidR="00A94653" w:rsidRPr="00DC4D87" w:rsidRDefault="00F46466" w:rsidP="00F46466">
            <w:pPr>
              <w:spacing w:line="0" w:lineRule="atLeast"/>
              <w:rPr>
                <w:rFonts w:ascii="游ゴシック" w:eastAsia="游ゴシック" w:hAnsi="游ゴシック"/>
                <w:sz w:val="22"/>
                <w:szCs w:val="22"/>
                <w:lang w:bidi="ja-JP"/>
              </w:rPr>
            </w:pPr>
            <w:r>
              <w:rPr>
                <w:rFonts w:ascii="游ゴシック" w:eastAsia="游ゴシック" w:hAnsi="游ゴシック" w:hint="eastAsia"/>
                <w:sz w:val="22"/>
                <w:szCs w:val="22"/>
                <w:lang w:bidi="ja-JP"/>
              </w:rPr>
              <w:t>（部署・氏名）</w:t>
            </w:r>
          </w:p>
        </w:tc>
      </w:tr>
    </w:tbl>
    <w:p w14:paraId="16D86C97" w14:textId="77777777" w:rsidR="006467C4" w:rsidRPr="006467C4" w:rsidRDefault="00F46466" w:rsidP="006467C4">
      <w:pPr>
        <w:spacing w:line="0" w:lineRule="atLeast"/>
        <w:rPr>
          <w:rFonts w:ascii="游ゴシック" w:eastAsia="游ゴシック" w:hAnsi="游ゴシック"/>
          <w:sz w:val="20"/>
          <w:szCs w:val="22"/>
        </w:rPr>
      </w:pPr>
      <w:r w:rsidRPr="006467C4">
        <w:rPr>
          <w:rFonts w:ascii="游ゴシック" w:eastAsia="游ゴシック" w:hAnsi="游ゴシック" w:hint="eastAsia"/>
          <w:sz w:val="20"/>
          <w:szCs w:val="22"/>
        </w:rPr>
        <w:t>※保険情報は上記、保険情報欄にご記入いただくか、保険証のコピーをFAXしてください。</w:t>
      </w:r>
    </w:p>
    <w:p w14:paraId="6C146EBF" w14:textId="2996BCDE" w:rsidR="00F46466" w:rsidRPr="006467C4" w:rsidRDefault="00F46466" w:rsidP="006467C4">
      <w:pPr>
        <w:spacing w:line="0" w:lineRule="atLeast"/>
        <w:rPr>
          <w:rFonts w:ascii="游ゴシック" w:eastAsia="游ゴシック" w:hAnsi="游ゴシック"/>
          <w:sz w:val="20"/>
          <w:szCs w:val="22"/>
        </w:rPr>
      </w:pPr>
      <w:r w:rsidRPr="006467C4">
        <w:rPr>
          <w:rFonts w:ascii="游ゴシック" w:eastAsia="游ゴシック" w:hAnsi="游ゴシック" w:hint="eastAsia"/>
          <w:sz w:val="20"/>
          <w:szCs w:val="22"/>
        </w:rPr>
        <w:t>第二公費をお持ちの場合は医療券のコピーもFAXしてください。</w:t>
      </w:r>
    </w:p>
    <w:sectPr w:rsidR="00F46466" w:rsidRPr="006467C4" w:rsidSect="006467C4">
      <w:headerReference w:type="default" r:id="rId8"/>
      <w:footerReference w:type="default" r:id="rId9"/>
      <w:type w:val="continuous"/>
      <w:pgSz w:w="11910" w:h="16840" w:code="9"/>
      <w:pgMar w:top="284" w:right="851" w:bottom="284" w:left="851"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82CDDB" w14:textId="77777777" w:rsidR="00877C78" w:rsidRDefault="00877C78" w:rsidP="0012393D">
      <w:r>
        <w:separator/>
      </w:r>
    </w:p>
  </w:endnote>
  <w:endnote w:type="continuationSeparator" w:id="0">
    <w:p w14:paraId="372EDB0C" w14:textId="77777777" w:rsidR="00877C78" w:rsidRDefault="00877C78" w:rsidP="00123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hint="eastAsia"/>
      </w:rPr>
      <w:id w:val="538711322"/>
      <w:docPartObj>
        <w:docPartGallery w:val="Page Numbers (Bottom of Page)"/>
        <w:docPartUnique/>
      </w:docPartObj>
    </w:sdtPr>
    <w:sdtEndPr/>
    <w:sdtContent>
      <w:p w14:paraId="4F2B8901" w14:textId="50F27455" w:rsidR="003153A7" w:rsidRPr="003153A7" w:rsidRDefault="003153A7" w:rsidP="003153A7">
        <w:pPr>
          <w:pStyle w:val="ad"/>
          <w:spacing w:line="0" w:lineRule="atLeast"/>
          <w:jc w:val="right"/>
          <w:rPr>
            <w:rFonts w:ascii="游ゴシック" w:eastAsia="游ゴシック" w:hAnsi="游ゴシック"/>
            <w:sz w:val="18"/>
            <w:szCs w:val="18"/>
          </w:rPr>
        </w:pPr>
        <w:r>
          <w:rPr>
            <w:rFonts w:ascii="游ゴシック" w:eastAsia="游ゴシック" w:hAnsi="游ゴシック" w:hint="eastAsia"/>
            <w:sz w:val="18"/>
            <w:szCs w:val="18"/>
          </w:rPr>
          <w:t>市立青梅総合医療センター　2025/9/1 ver1.0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8E3D4" w14:textId="77777777" w:rsidR="00877C78" w:rsidRDefault="00877C78" w:rsidP="0012393D">
      <w:r>
        <w:separator/>
      </w:r>
    </w:p>
  </w:footnote>
  <w:footnote w:type="continuationSeparator" w:id="0">
    <w:p w14:paraId="02D03BF5" w14:textId="77777777" w:rsidR="00877C78" w:rsidRDefault="00877C78" w:rsidP="00123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529C6" w14:textId="07A664B9" w:rsidR="00CC242E" w:rsidRPr="00CC242E" w:rsidRDefault="00F46466" w:rsidP="00CC242E">
    <w:pPr>
      <w:pStyle w:val="ab"/>
      <w:jc w:val="right"/>
      <w:rPr>
        <w:rFonts w:ascii="游ゴシック" w:eastAsia="游ゴシック" w:hAnsi="游ゴシック"/>
        <w:sz w:val="18"/>
      </w:rPr>
    </w:pPr>
    <w:r>
      <w:rPr>
        <w:rFonts w:ascii="游ゴシック" w:eastAsia="游ゴシック" w:hAnsi="游ゴシック" w:hint="eastAsia"/>
        <w:sz w:val="18"/>
      </w:rPr>
      <w:t>がんゲノム医療初診FAX予約申込書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C71FC"/>
    <w:multiLevelType w:val="hybridMultilevel"/>
    <w:tmpl w:val="CD4C85B0"/>
    <w:lvl w:ilvl="0" w:tplc="F5CAE654">
      <w:start w:val="2"/>
      <w:numFmt w:val="bullet"/>
      <w:lvlText w:val="※"/>
      <w:lvlJc w:val="left"/>
      <w:pPr>
        <w:tabs>
          <w:tab w:val="num" w:pos="910"/>
        </w:tabs>
        <w:ind w:left="910" w:hanging="360"/>
      </w:pPr>
      <w:rPr>
        <w:rFonts w:ascii="ＭＳ 明朝" w:eastAsia="ＭＳ 明朝" w:hAnsi="ＭＳ 明朝" w:cs="ＭＳ明朝" w:hint="eastAsia"/>
      </w:rPr>
    </w:lvl>
    <w:lvl w:ilvl="1" w:tplc="0409000B" w:tentative="1">
      <w:start w:val="1"/>
      <w:numFmt w:val="bullet"/>
      <w:lvlText w:val=""/>
      <w:lvlJc w:val="left"/>
      <w:pPr>
        <w:tabs>
          <w:tab w:val="num" w:pos="1390"/>
        </w:tabs>
        <w:ind w:left="1390" w:hanging="420"/>
      </w:pPr>
      <w:rPr>
        <w:rFonts w:ascii="Wingdings" w:hAnsi="Wingdings" w:hint="default"/>
      </w:rPr>
    </w:lvl>
    <w:lvl w:ilvl="2" w:tplc="0409000D" w:tentative="1">
      <w:start w:val="1"/>
      <w:numFmt w:val="bullet"/>
      <w:lvlText w:val=""/>
      <w:lvlJc w:val="left"/>
      <w:pPr>
        <w:tabs>
          <w:tab w:val="num" w:pos="1810"/>
        </w:tabs>
        <w:ind w:left="1810" w:hanging="420"/>
      </w:pPr>
      <w:rPr>
        <w:rFonts w:ascii="Wingdings" w:hAnsi="Wingdings" w:hint="default"/>
      </w:rPr>
    </w:lvl>
    <w:lvl w:ilvl="3" w:tplc="04090001" w:tentative="1">
      <w:start w:val="1"/>
      <w:numFmt w:val="bullet"/>
      <w:lvlText w:val=""/>
      <w:lvlJc w:val="left"/>
      <w:pPr>
        <w:tabs>
          <w:tab w:val="num" w:pos="2230"/>
        </w:tabs>
        <w:ind w:left="2230" w:hanging="420"/>
      </w:pPr>
      <w:rPr>
        <w:rFonts w:ascii="Wingdings" w:hAnsi="Wingdings" w:hint="default"/>
      </w:rPr>
    </w:lvl>
    <w:lvl w:ilvl="4" w:tplc="0409000B" w:tentative="1">
      <w:start w:val="1"/>
      <w:numFmt w:val="bullet"/>
      <w:lvlText w:val=""/>
      <w:lvlJc w:val="left"/>
      <w:pPr>
        <w:tabs>
          <w:tab w:val="num" w:pos="2650"/>
        </w:tabs>
        <w:ind w:left="2650" w:hanging="420"/>
      </w:pPr>
      <w:rPr>
        <w:rFonts w:ascii="Wingdings" w:hAnsi="Wingdings" w:hint="default"/>
      </w:rPr>
    </w:lvl>
    <w:lvl w:ilvl="5" w:tplc="0409000D" w:tentative="1">
      <w:start w:val="1"/>
      <w:numFmt w:val="bullet"/>
      <w:lvlText w:val=""/>
      <w:lvlJc w:val="left"/>
      <w:pPr>
        <w:tabs>
          <w:tab w:val="num" w:pos="3070"/>
        </w:tabs>
        <w:ind w:left="3070" w:hanging="420"/>
      </w:pPr>
      <w:rPr>
        <w:rFonts w:ascii="Wingdings" w:hAnsi="Wingdings" w:hint="default"/>
      </w:rPr>
    </w:lvl>
    <w:lvl w:ilvl="6" w:tplc="04090001" w:tentative="1">
      <w:start w:val="1"/>
      <w:numFmt w:val="bullet"/>
      <w:lvlText w:val=""/>
      <w:lvlJc w:val="left"/>
      <w:pPr>
        <w:tabs>
          <w:tab w:val="num" w:pos="3490"/>
        </w:tabs>
        <w:ind w:left="3490" w:hanging="420"/>
      </w:pPr>
      <w:rPr>
        <w:rFonts w:ascii="Wingdings" w:hAnsi="Wingdings" w:hint="default"/>
      </w:rPr>
    </w:lvl>
    <w:lvl w:ilvl="7" w:tplc="0409000B" w:tentative="1">
      <w:start w:val="1"/>
      <w:numFmt w:val="bullet"/>
      <w:lvlText w:val=""/>
      <w:lvlJc w:val="left"/>
      <w:pPr>
        <w:tabs>
          <w:tab w:val="num" w:pos="3910"/>
        </w:tabs>
        <w:ind w:left="3910" w:hanging="420"/>
      </w:pPr>
      <w:rPr>
        <w:rFonts w:ascii="Wingdings" w:hAnsi="Wingdings" w:hint="default"/>
      </w:rPr>
    </w:lvl>
    <w:lvl w:ilvl="8" w:tplc="0409000D" w:tentative="1">
      <w:start w:val="1"/>
      <w:numFmt w:val="bullet"/>
      <w:lvlText w:val=""/>
      <w:lvlJc w:val="left"/>
      <w:pPr>
        <w:tabs>
          <w:tab w:val="num" w:pos="4330"/>
        </w:tabs>
        <w:ind w:left="4330" w:hanging="420"/>
      </w:pPr>
      <w:rPr>
        <w:rFonts w:ascii="Wingdings" w:hAnsi="Wingdings" w:hint="default"/>
      </w:rPr>
    </w:lvl>
  </w:abstractNum>
  <w:abstractNum w:abstractNumId="1" w15:restartNumberingAfterBreak="0">
    <w:nsid w:val="331267B3"/>
    <w:multiLevelType w:val="hybridMultilevel"/>
    <w:tmpl w:val="298AD8D0"/>
    <w:lvl w:ilvl="0" w:tplc="92E03AC0">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3BF9077E"/>
    <w:multiLevelType w:val="hybridMultilevel"/>
    <w:tmpl w:val="1174F364"/>
    <w:lvl w:ilvl="0" w:tplc="B24E0BCC">
      <w:start w:val="1"/>
      <w:numFmt w:val="decimal"/>
      <w:lvlText w:val="(%1)"/>
      <w:lvlJc w:val="left"/>
      <w:pPr>
        <w:tabs>
          <w:tab w:val="num" w:pos="995"/>
        </w:tabs>
        <w:ind w:left="995" w:hanging="720"/>
      </w:pPr>
      <w:rPr>
        <w:rFonts w:hint="default"/>
      </w:rPr>
    </w:lvl>
    <w:lvl w:ilvl="1" w:tplc="04090017" w:tentative="1">
      <w:start w:val="1"/>
      <w:numFmt w:val="aiueoFullWidth"/>
      <w:lvlText w:val="(%2)"/>
      <w:lvlJc w:val="left"/>
      <w:pPr>
        <w:tabs>
          <w:tab w:val="num" w:pos="1115"/>
        </w:tabs>
        <w:ind w:left="1115" w:hanging="420"/>
      </w:pPr>
    </w:lvl>
    <w:lvl w:ilvl="2" w:tplc="04090011" w:tentative="1">
      <w:start w:val="1"/>
      <w:numFmt w:val="decimalEnclosedCircle"/>
      <w:lvlText w:val="%3"/>
      <w:lvlJc w:val="left"/>
      <w:pPr>
        <w:tabs>
          <w:tab w:val="num" w:pos="1535"/>
        </w:tabs>
        <w:ind w:left="1535" w:hanging="420"/>
      </w:pPr>
    </w:lvl>
    <w:lvl w:ilvl="3" w:tplc="0409000F" w:tentative="1">
      <w:start w:val="1"/>
      <w:numFmt w:val="decimal"/>
      <w:lvlText w:val="%4."/>
      <w:lvlJc w:val="left"/>
      <w:pPr>
        <w:tabs>
          <w:tab w:val="num" w:pos="1955"/>
        </w:tabs>
        <w:ind w:left="1955" w:hanging="420"/>
      </w:pPr>
    </w:lvl>
    <w:lvl w:ilvl="4" w:tplc="04090017" w:tentative="1">
      <w:start w:val="1"/>
      <w:numFmt w:val="aiueoFullWidth"/>
      <w:lvlText w:val="(%5)"/>
      <w:lvlJc w:val="left"/>
      <w:pPr>
        <w:tabs>
          <w:tab w:val="num" w:pos="2375"/>
        </w:tabs>
        <w:ind w:left="2375" w:hanging="420"/>
      </w:pPr>
    </w:lvl>
    <w:lvl w:ilvl="5" w:tplc="04090011" w:tentative="1">
      <w:start w:val="1"/>
      <w:numFmt w:val="decimalEnclosedCircle"/>
      <w:lvlText w:val="%6"/>
      <w:lvlJc w:val="left"/>
      <w:pPr>
        <w:tabs>
          <w:tab w:val="num" w:pos="2795"/>
        </w:tabs>
        <w:ind w:left="2795" w:hanging="420"/>
      </w:pPr>
    </w:lvl>
    <w:lvl w:ilvl="6" w:tplc="0409000F" w:tentative="1">
      <w:start w:val="1"/>
      <w:numFmt w:val="decimal"/>
      <w:lvlText w:val="%7."/>
      <w:lvlJc w:val="left"/>
      <w:pPr>
        <w:tabs>
          <w:tab w:val="num" w:pos="3215"/>
        </w:tabs>
        <w:ind w:left="3215" w:hanging="420"/>
      </w:pPr>
    </w:lvl>
    <w:lvl w:ilvl="7" w:tplc="04090017" w:tentative="1">
      <w:start w:val="1"/>
      <w:numFmt w:val="aiueoFullWidth"/>
      <w:lvlText w:val="(%8)"/>
      <w:lvlJc w:val="left"/>
      <w:pPr>
        <w:tabs>
          <w:tab w:val="num" w:pos="3635"/>
        </w:tabs>
        <w:ind w:left="3635" w:hanging="420"/>
      </w:pPr>
    </w:lvl>
    <w:lvl w:ilvl="8" w:tplc="04090011" w:tentative="1">
      <w:start w:val="1"/>
      <w:numFmt w:val="decimalEnclosedCircle"/>
      <w:lvlText w:val="%9"/>
      <w:lvlJc w:val="left"/>
      <w:pPr>
        <w:tabs>
          <w:tab w:val="num" w:pos="4055"/>
        </w:tabs>
        <w:ind w:left="4055" w:hanging="420"/>
      </w:pPr>
    </w:lvl>
  </w:abstractNum>
  <w:abstractNum w:abstractNumId="3" w15:restartNumberingAfterBreak="0">
    <w:nsid w:val="3E0B60BF"/>
    <w:multiLevelType w:val="hybridMultilevel"/>
    <w:tmpl w:val="C8702EBE"/>
    <w:lvl w:ilvl="0" w:tplc="EF9CF904">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3C52C0E"/>
    <w:multiLevelType w:val="hybridMultilevel"/>
    <w:tmpl w:val="F38A8F86"/>
    <w:lvl w:ilvl="0" w:tplc="A1AE0D70">
      <w:start w:val="1"/>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5" w15:restartNumberingAfterBreak="0">
    <w:nsid w:val="49ED420A"/>
    <w:multiLevelType w:val="hybridMultilevel"/>
    <w:tmpl w:val="D39A4870"/>
    <w:lvl w:ilvl="0" w:tplc="B9D0E19C">
      <w:start w:val="1"/>
      <w:numFmt w:val="decimal"/>
      <w:lvlText w:val="(%1)"/>
      <w:lvlJc w:val="left"/>
      <w:pPr>
        <w:tabs>
          <w:tab w:val="num" w:pos="995"/>
        </w:tabs>
        <w:ind w:left="995" w:hanging="720"/>
      </w:pPr>
      <w:rPr>
        <w:rFonts w:hint="default"/>
      </w:rPr>
    </w:lvl>
    <w:lvl w:ilvl="1" w:tplc="04090017" w:tentative="1">
      <w:start w:val="1"/>
      <w:numFmt w:val="aiueoFullWidth"/>
      <w:lvlText w:val="(%2)"/>
      <w:lvlJc w:val="left"/>
      <w:pPr>
        <w:tabs>
          <w:tab w:val="num" w:pos="1115"/>
        </w:tabs>
        <w:ind w:left="1115" w:hanging="420"/>
      </w:pPr>
    </w:lvl>
    <w:lvl w:ilvl="2" w:tplc="04090011" w:tentative="1">
      <w:start w:val="1"/>
      <w:numFmt w:val="decimalEnclosedCircle"/>
      <w:lvlText w:val="%3"/>
      <w:lvlJc w:val="left"/>
      <w:pPr>
        <w:tabs>
          <w:tab w:val="num" w:pos="1535"/>
        </w:tabs>
        <w:ind w:left="1535" w:hanging="420"/>
      </w:pPr>
    </w:lvl>
    <w:lvl w:ilvl="3" w:tplc="0409000F" w:tentative="1">
      <w:start w:val="1"/>
      <w:numFmt w:val="decimal"/>
      <w:lvlText w:val="%4."/>
      <w:lvlJc w:val="left"/>
      <w:pPr>
        <w:tabs>
          <w:tab w:val="num" w:pos="1955"/>
        </w:tabs>
        <w:ind w:left="1955" w:hanging="420"/>
      </w:pPr>
    </w:lvl>
    <w:lvl w:ilvl="4" w:tplc="04090017" w:tentative="1">
      <w:start w:val="1"/>
      <w:numFmt w:val="aiueoFullWidth"/>
      <w:lvlText w:val="(%5)"/>
      <w:lvlJc w:val="left"/>
      <w:pPr>
        <w:tabs>
          <w:tab w:val="num" w:pos="2375"/>
        </w:tabs>
        <w:ind w:left="2375" w:hanging="420"/>
      </w:pPr>
    </w:lvl>
    <w:lvl w:ilvl="5" w:tplc="04090011" w:tentative="1">
      <w:start w:val="1"/>
      <w:numFmt w:val="decimalEnclosedCircle"/>
      <w:lvlText w:val="%6"/>
      <w:lvlJc w:val="left"/>
      <w:pPr>
        <w:tabs>
          <w:tab w:val="num" w:pos="2795"/>
        </w:tabs>
        <w:ind w:left="2795" w:hanging="420"/>
      </w:pPr>
    </w:lvl>
    <w:lvl w:ilvl="6" w:tplc="0409000F" w:tentative="1">
      <w:start w:val="1"/>
      <w:numFmt w:val="decimal"/>
      <w:lvlText w:val="%7."/>
      <w:lvlJc w:val="left"/>
      <w:pPr>
        <w:tabs>
          <w:tab w:val="num" w:pos="3215"/>
        </w:tabs>
        <w:ind w:left="3215" w:hanging="420"/>
      </w:pPr>
    </w:lvl>
    <w:lvl w:ilvl="7" w:tplc="04090017" w:tentative="1">
      <w:start w:val="1"/>
      <w:numFmt w:val="aiueoFullWidth"/>
      <w:lvlText w:val="(%8)"/>
      <w:lvlJc w:val="left"/>
      <w:pPr>
        <w:tabs>
          <w:tab w:val="num" w:pos="3635"/>
        </w:tabs>
        <w:ind w:left="3635" w:hanging="420"/>
      </w:pPr>
    </w:lvl>
    <w:lvl w:ilvl="8" w:tplc="04090011" w:tentative="1">
      <w:start w:val="1"/>
      <w:numFmt w:val="decimalEnclosedCircle"/>
      <w:lvlText w:val="%9"/>
      <w:lvlJc w:val="left"/>
      <w:pPr>
        <w:tabs>
          <w:tab w:val="num" w:pos="4055"/>
        </w:tabs>
        <w:ind w:left="4055" w:hanging="420"/>
      </w:pPr>
    </w:lvl>
  </w:abstractNum>
  <w:abstractNum w:abstractNumId="6" w15:restartNumberingAfterBreak="0">
    <w:nsid w:val="4B66594B"/>
    <w:multiLevelType w:val="hybridMultilevel"/>
    <w:tmpl w:val="53125C4C"/>
    <w:lvl w:ilvl="0" w:tplc="508214E2">
      <w:start w:val="1"/>
      <w:numFmt w:val="decimalFullWidth"/>
      <w:lvlText w:val="%1."/>
      <w:lvlJc w:val="left"/>
      <w:pPr>
        <w:ind w:left="360" w:hanging="360"/>
      </w:pPr>
      <w:rPr>
        <w:rFonts w:hint="default"/>
        <w:b w:val="0"/>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5171CB3"/>
    <w:multiLevelType w:val="hybridMultilevel"/>
    <w:tmpl w:val="4BC65F40"/>
    <w:lvl w:ilvl="0" w:tplc="5C80F002">
      <w:start w:val="1"/>
      <w:numFmt w:val="bullet"/>
      <w:lvlText w:val=""/>
      <w:lvlJc w:val="left"/>
      <w:pPr>
        <w:tabs>
          <w:tab w:val="num" w:pos="970"/>
        </w:tabs>
        <w:ind w:left="970" w:hanging="420"/>
      </w:pPr>
      <w:rPr>
        <w:rFonts w:ascii="Symbol" w:eastAsia="ＭＳ 明朝"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5B29783B"/>
    <w:multiLevelType w:val="hybridMultilevel"/>
    <w:tmpl w:val="903E0DA2"/>
    <w:lvl w:ilvl="0" w:tplc="5B682296">
      <w:numFmt w:val="bullet"/>
      <w:lvlText w:val="□"/>
      <w:lvlJc w:val="left"/>
      <w:pPr>
        <w:ind w:left="780" w:hanging="420"/>
      </w:pPr>
      <w:rPr>
        <w:rFonts w:ascii="HG丸ｺﾞｼｯｸM-PRO" w:eastAsia="HG丸ｺﾞｼｯｸM-PRO" w:hAnsi="HG丸ｺﾞｼｯｸM-PRO" w:cs="ＭＳ 明朝" w:hint="eastAsia"/>
        <w:color w:val="auto"/>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start w:val="1"/>
      <w:numFmt w:val="bullet"/>
      <w:lvlText w:val=""/>
      <w:lvlJc w:val="left"/>
      <w:pPr>
        <w:ind w:left="2460" w:hanging="420"/>
      </w:pPr>
      <w:rPr>
        <w:rFonts w:ascii="Wingdings" w:hAnsi="Wingdings" w:hint="default"/>
      </w:rPr>
    </w:lvl>
    <w:lvl w:ilvl="5" w:tplc="0409000D">
      <w:start w:val="1"/>
      <w:numFmt w:val="bullet"/>
      <w:lvlText w:val=""/>
      <w:lvlJc w:val="left"/>
      <w:pPr>
        <w:ind w:left="2880" w:hanging="420"/>
      </w:pPr>
      <w:rPr>
        <w:rFonts w:ascii="Wingdings" w:hAnsi="Wingdings" w:hint="default"/>
      </w:rPr>
    </w:lvl>
    <w:lvl w:ilvl="6" w:tplc="04090001">
      <w:start w:val="1"/>
      <w:numFmt w:val="bullet"/>
      <w:lvlText w:val=""/>
      <w:lvlJc w:val="left"/>
      <w:pPr>
        <w:ind w:left="3300" w:hanging="420"/>
      </w:pPr>
      <w:rPr>
        <w:rFonts w:ascii="Wingdings" w:hAnsi="Wingdings" w:hint="default"/>
      </w:rPr>
    </w:lvl>
    <w:lvl w:ilvl="7" w:tplc="0409000B">
      <w:start w:val="1"/>
      <w:numFmt w:val="bullet"/>
      <w:lvlText w:val=""/>
      <w:lvlJc w:val="left"/>
      <w:pPr>
        <w:ind w:left="3720" w:hanging="420"/>
      </w:pPr>
      <w:rPr>
        <w:rFonts w:ascii="Wingdings" w:hAnsi="Wingdings" w:hint="default"/>
      </w:rPr>
    </w:lvl>
    <w:lvl w:ilvl="8" w:tplc="0409000D">
      <w:start w:val="1"/>
      <w:numFmt w:val="bullet"/>
      <w:lvlText w:val=""/>
      <w:lvlJc w:val="left"/>
      <w:pPr>
        <w:ind w:left="4140" w:hanging="420"/>
      </w:pPr>
      <w:rPr>
        <w:rFonts w:ascii="Wingdings" w:hAnsi="Wingdings" w:hint="default"/>
      </w:rPr>
    </w:lvl>
  </w:abstractNum>
  <w:abstractNum w:abstractNumId="9" w15:restartNumberingAfterBreak="0">
    <w:nsid w:val="5B2D152D"/>
    <w:multiLevelType w:val="hybridMultilevel"/>
    <w:tmpl w:val="D7DCAE4E"/>
    <w:lvl w:ilvl="0" w:tplc="8B94187A">
      <w:numFmt w:val="bullet"/>
      <w:lvlText w:val="□"/>
      <w:lvlJc w:val="left"/>
      <w:pPr>
        <w:ind w:left="360" w:hanging="360"/>
      </w:pPr>
      <w:rPr>
        <w:rFonts w:ascii="HG丸ｺﾞｼｯｸM-PRO" w:eastAsia="HG丸ｺﾞｼｯｸM-PRO" w:hAnsi="HG丸ｺﾞｼｯｸM-PRO" w:cs="ＭＳ 明朝"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7275557D"/>
    <w:multiLevelType w:val="hybridMultilevel"/>
    <w:tmpl w:val="7ABAC2F6"/>
    <w:lvl w:ilvl="0" w:tplc="2A44CC7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73C47E6D"/>
    <w:multiLevelType w:val="hybridMultilevel"/>
    <w:tmpl w:val="449EB9B4"/>
    <w:lvl w:ilvl="0" w:tplc="3B34C8CE">
      <w:start w:val="1"/>
      <w:numFmt w:val="decimal"/>
      <w:lvlText w:val="(%1)"/>
      <w:lvlJc w:val="left"/>
      <w:pPr>
        <w:tabs>
          <w:tab w:val="num" w:pos="995"/>
        </w:tabs>
        <w:ind w:left="995" w:hanging="720"/>
      </w:pPr>
      <w:rPr>
        <w:rFonts w:hint="default"/>
      </w:rPr>
    </w:lvl>
    <w:lvl w:ilvl="1" w:tplc="04090017" w:tentative="1">
      <w:start w:val="1"/>
      <w:numFmt w:val="aiueoFullWidth"/>
      <w:lvlText w:val="(%2)"/>
      <w:lvlJc w:val="left"/>
      <w:pPr>
        <w:tabs>
          <w:tab w:val="num" w:pos="1115"/>
        </w:tabs>
        <w:ind w:left="1115" w:hanging="420"/>
      </w:pPr>
    </w:lvl>
    <w:lvl w:ilvl="2" w:tplc="04090011" w:tentative="1">
      <w:start w:val="1"/>
      <w:numFmt w:val="decimalEnclosedCircle"/>
      <w:lvlText w:val="%3"/>
      <w:lvlJc w:val="left"/>
      <w:pPr>
        <w:tabs>
          <w:tab w:val="num" w:pos="1535"/>
        </w:tabs>
        <w:ind w:left="1535" w:hanging="420"/>
      </w:pPr>
    </w:lvl>
    <w:lvl w:ilvl="3" w:tplc="0409000F" w:tentative="1">
      <w:start w:val="1"/>
      <w:numFmt w:val="decimal"/>
      <w:lvlText w:val="%4."/>
      <w:lvlJc w:val="left"/>
      <w:pPr>
        <w:tabs>
          <w:tab w:val="num" w:pos="1955"/>
        </w:tabs>
        <w:ind w:left="1955" w:hanging="420"/>
      </w:pPr>
    </w:lvl>
    <w:lvl w:ilvl="4" w:tplc="04090017" w:tentative="1">
      <w:start w:val="1"/>
      <w:numFmt w:val="aiueoFullWidth"/>
      <w:lvlText w:val="(%5)"/>
      <w:lvlJc w:val="left"/>
      <w:pPr>
        <w:tabs>
          <w:tab w:val="num" w:pos="2375"/>
        </w:tabs>
        <w:ind w:left="2375" w:hanging="420"/>
      </w:pPr>
    </w:lvl>
    <w:lvl w:ilvl="5" w:tplc="04090011" w:tentative="1">
      <w:start w:val="1"/>
      <w:numFmt w:val="decimalEnclosedCircle"/>
      <w:lvlText w:val="%6"/>
      <w:lvlJc w:val="left"/>
      <w:pPr>
        <w:tabs>
          <w:tab w:val="num" w:pos="2795"/>
        </w:tabs>
        <w:ind w:left="2795" w:hanging="420"/>
      </w:pPr>
    </w:lvl>
    <w:lvl w:ilvl="6" w:tplc="0409000F" w:tentative="1">
      <w:start w:val="1"/>
      <w:numFmt w:val="decimal"/>
      <w:lvlText w:val="%7."/>
      <w:lvlJc w:val="left"/>
      <w:pPr>
        <w:tabs>
          <w:tab w:val="num" w:pos="3215"/>
        </w:tabs>
        <w:ind w:left="3215" w:hanging="420"/>
      </w:pPr>
    </w:lvl>
    <w:lvl w:ilvl="7" w:tplc="04090017" w:tentative="1">
      <w:start w:val="1"/>
      <w:numFmt w:val="aiueoFullWidth"/>
      <w:lvlText w:val="(%8)"/>
      <w:lvlJc w:val="left"/>
      <w:pPr>
        <w:tabs>
          <w:tab w:val="num" w:pos="3635"/>
        </w:tabs>
        <w:ind w:left="3635" w:hanging="420"/>
      </w:pPr>
    </w:lvl>
    <w:lvl w:ilvl="8" w:tplc="04090011" w:tentative="1">
      <w:start w:val="1"/>
      <w:numFmt w:val="decimalEnclosedCircle"/>
      <w:lvlText w:val="%9"/>
      <w:lvlJc w:val="left"/>
      <w:pPr>
        <w:tabs>
          <w:tab w:val="num" w:pos="4055"/>
        </w:tabs>
        <w:ind w:left="4055" w:hanging="420"/>
      </w:pPr>
    </w:lvl>
  </w:abstractNum>
  <w:abstractNum w:abstractNumId="12" w15:restartNumberingAfterBreak="0">
    <w:nsid w:val="7B8169B3"/>
    <w:multiLevelType w:val="hybridMultilevel"/>
    <w:tmpl w:val="8FC62140"/>
    <w:lvl w:ilvl="0" w:tplc="0BFABE78">
      <w:numFmt w:val="bullet"/>
      <w:lvlText w:val="◎"/>
      <w:lvlJc w:val="left"/>
      <w:pPr>
        <w:tabs>
          <w:tab w:val="num" w:pos="360"/>
        </w:tabs>
        <w:ind w:left="360" w:hanging="360"/>
      </w:pPr>
      <w:rPr>
        <w:rFonts w:ascii="ＭＳ 明朝" w:eastAsia="ＭＳ 明朝" w:hAnsi="ＭＳ 明朝" w:cs="ＭＳ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7C8956D9"/>
    <w:multiLevelType w:val="hybridMultilevel"/>
    <w:tmpl w:val="A07ADDEE"/>
    <w:lvl w:ilvl="0" w:tplc="7A6E3EE0">
      <w:start w:val="1"/>
      <w:numFmt w:val="decimal"/>
      <w:lvlText w:val="(%1)"/>
      <w:lvlJc w:val="left"/>
      <w:pPr>
        <w:tabs>
          <w:tab w:val="num" w:pos="995"/>
        </w:tabs>
        <w:ind w:left="995" w:hanging="720"/>
      </w:pPr>
      <w:rPr>
        <w:rFonts w:hint="default"/>
      </w:rPr>
    </w:lvl>
    <w:lvl w:ilvl="1" w:tplc="04090017" w:tentative="1">
      <w:start w:val="1"/>
      <w:numFmt w:val="aiueoFullWidth"/>
      <w:lvlText w:val="(%2)"/>
      <w:lvlJc w:val="left"/>
      <w:pPr>
        <w:tabs>
          <w:tab w:val="num" w:pos="1115"/>
        </w:tabs>
        <w:ind w:left="1115" w:hanging="420"/>
      </w:pPr>
    </w:lvl>
    <w:lvl w:ilvl="2" w:tplc="04090011" w:tentative="1">
      <w:start w:val="1"/>
      <w:numFmt w:val="decimalEnclosedCircle"/>
      <w:lvlText w:val="%3"/>
      <w:lvlJc w:val="left"/>
      <w:pPr>
        <w:tabs>
          <w:tab w:val="num" w:pos="1535"/>
        </w:tabs>
        <w:ind w:left="1535" w:hanging="420"/>
      </w:pPr>
    </w:lvl>
    <w:lvl w:ilvl="3" w:tplc="0409000F" w:tentative="1">
      <w:start w:val="1"/>
      <w:numFmt w:val="decimal"/>
      <w:lvlText w:val="%4."/>
      <w:lvlJc w:val="left"/>
      <w:pPr>
        <w:tabs>
          <w:tab w:val="num" w:pos="1955"/>
        </w:tabs>
        <w:ind w:left="1955" w:hanging="420"/>
      </w:pPr>
    </w:lvl>
    <w:lvl w:ilvl="4" w:tplc="04090017" w:tentative="1">
      <w:start w:val="1"/>
      <w:numFmt w:val="aiueoFullWidth"/>
      <w:lvlText w:val="(%5)"/>
      <w:lvlJc w:val="left"/>
      <w:pPr>
        <w:tabs>
          <w:tab w:val="num" w:pos="2375"/>
        </w:tabs>
        <w:ind w:left="2375" w:hanging="420"/>
      </w:pPr>
    </w:lvl>
    <w:lvl w:ilvl="5" w:tplc="04090011" w:tentative="1">
      <w:start w:val="1"/>
      <w:numFmt w:val="decimalEnclosedCircle"/>
      <w:lvlText w:val="%6"/>
      <w:lvlJc w:val="left"/>
      <w:pPr>
        <w:tabs>
          <w:tab w:val="num" w:pos="2795"/>
        </w:tabs>
        <w:ind w:left="2795" w:hanging="420"/>
      </w:pPr>
    </w:lvl>
    <w:lvl w:ilvl="6" w:tplc="0409000F" w:tentative="1">
      <w:start w:val="1"/>
      <w:numFmt w:val="decimal"/>
      <w:lvlText w:val="%7."/>
      <w:lvlJc w:val="left"/>
      <w:pPr>
        <w:tabs>
          <w:tab w:val="num" w:pos="3215"/>
        </w:tabs>
        <w:ind w:left="3215" w:hanging="420"/>
      </w:pPr>
    </w:lvl>
    <w:lvl w:ilvl="7" w:tplc="04090017" w:tentative="1">
      <w:start w:val="1"/>
      <w:numFmt w:val="aiueoFullWidth"/>
      <w:lvlText w:val="(%8)"/>
      <w:lvlJc w:val="left"/>
      <w:pPr>
        <w:tabs>
          <w:tab w:val="num" w:pos="3635"/>
        </w:tabs>
        <w:ind w:left="3635" w:hanging="420"/>
      </w:pPr>
    </w:lvl>
    <w:lvl w:ilvl="8" w:tplc="04090011" w:tentative="1">
      <w:start w:val="1"/>
      <w:numFmt w:val="decimalEnclosedCircle"/>
      <w:lvlText w:val="%9"/>
      <w:lvlJc w:val="left"/>
      <w:pPr>
        <w:tabs>
          <w:tab w:val="num" w:pos="4055"/>
        </w:tabs>
        <w:ind w:left="4055" w:hanging="420"/>
      </w:pPr>
    </w:lvl>
  </w:abstractNum>
  <w:num w:numId="1">
    <w:abstractNumId w:val="12"/>
  </w:num>
  <w:num w:numId="2">
    <w:abstractNumId w:val="2"/>
  </w:num>
  <w:num w:numId="3">
    <w:abstractNumId w:val="11"/>
  </w:num>
  <w:num w:numId="4">
    <w:abstractNumId w:val="13"/>
  </w:num>
  <w:num w:numId="5">
    <w:abstractNumId w:val="5"/>
  </w:num>
  <w:num w:numId="6">
    <w:abstractNumId w:val="4"/>
  </w:num>
  <w:num w:numId="7">
    <w:abstractNumId w:val="0"/>
  </w:num>
  <w:num w:numId="8">
    <w:abstractNumId w:val="7"/>
  </w:num>
  <w:num w:numId="9">
    <w:abstractNumId w:val="10"/>
  </w:num>
  <w:num w:numId="10">
    <w:abstractNumId w:val="3"/>
  </w:num>
  <w:num w:numId="11">
    <w:abstractNumId w:val="6"/>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0"/>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D07"/>
    <w:rsid w:val="0000696E"/>
    <w:rsid w:val="0001451D"/>
    <w:rsid w:val="000237F2"/>
    <w:rsid w:val="00031CFF"/>
    <w:rsid w:val="00031ED1"/>
    <w:rsid w:val="0004014F"/>
    <w:rsid w:val="0005238F"/>
    <w:rsid w:val="00054E06"/>
    <w:rsid w:val="00061694"/>
    <w:rsid w:val="0006194E"/>
    <w:rsid w:val="0007129F"/>
    <w:rsid w:val="000828B5"/>
    <w:rsid w:val="000905B0"/>
    <w:rsid w:val="000926F7"/>
    <w:rsid w:val="00097E4F"/>
    <w:rsid w:val="000B31E4"/>
    <w:rsid w:val="000B4FC7"/>
    <w:rsid w:val="000C0BF1"/>
    <w:rsid w:val="000C3E56"/>
    <w:rsid w:val="000C754F"/>
    <w:rsid w:val="000E7C81"/>
    <w:rsid w:val="00121089"/>
    <w:rsid w:val="0012393D"/>
    <w:rsid w:val="00133A0A"/>
    <w:rsid w:val="0015256A"/>
    <w:rsid w:val="00172C34"/>
    <w:rsid w:val="00187E60"/>
    <w:rsid w:val="001922DC"/>
    <w:rsid w:val="001A44E3"/>
    <w:rsid w:val="001A570B"/>
    <w:rsid w:val="001B37CE"/>
    <w:rsid w:val="001D1FD3"/>
    <w:rsid w:val="001F0A56"/>
    <w:rsid w:val="001F0DA6"/>
    <w:rsid w:val="001F1DEE"/>
    <w:rsid w:val="00200613"/>
    <w:rsid w:val="002041D7"/>
    <w:rsid w:val="002149B2"/>
    <w:rsid w:val="002172B2"/>
    <w:rsid w:val="00222547"/>
    <w:rsid w:val="002237B2"/>
    <w:rsid w:val="00231978"/>
    <w:rsid w:val="00236C5F"/>
    <w:rsid w:val="00253AFD"/>
    <w:rsid w:val="002558AB"/>
    <w:rsid w:val="00261F62"/>
    <w:rsid w:val="00266B40"/>
    <w:rsid w:val="00271515"/>
    <w:rsid w:val="00273E4B"/>
    <w:rsid w:val="00284A81"/>
    <w:rsid w:val="00291574"/>
    <w:rsid w:val="002B75C5"/>
    <w:rsid w:val="002E361C"/>
    <w:rsid w:val="002F325B"/>
    <w:rsid w:val="00305076"/>
    <w:rsid w:val="00306897"/>
    <w:rsid w:val="003153A7"/>
    <w:rsid w:val="003373FE"/>
    <w:rsid w:val="00342CF2"/>
    <w:rsid w:val="003637E9"/>
    <w:rsid w:val="00371976"/>
    <w:rsid w:val="003B751E"/>
    <w:rsid w:val="003E74BE"/>
    <w:rsid w:val="004066B6"/>
    <w:rsid w:val="0043018D"/>
    <w:rsid w:val="004346CC"/>
    <w:rsid w:val="00440651"/>
    <w:rsid w:val="00444D2D"/>
    <w:rsid w:val="00445A01"/>
    <w:rsid w:val="00452815"/>
    <w:rsid w:val="00453D24"/>
    <w:rsid w:val="00462D07"/>
    <w:rsid w:val="00470633"/>
    <w:rsid w:val="00472B46"/>
    <w:rsid w:val="00483067"/>
    <w:rsid w:val="004949B0"/>
    <w:rsid w:val="004A297C"/>
    <w:rsid w:val="004B3279"/>
    <w:rsid w:val="004E0848"/>
    <w:rsid w:val="004F3364"/>
    <w:rsid w:val="00501359"/>
    <w:rsid w:val="005065D1"/>
    <w:rsid w:val="0050767B"/>
    <w:rsid w:val="0051253A"/>
    <w:rsid w:val="005228A2"/>
    <w:rsid w:val="0053492C"/>
    <w:rsid w:val="00542ACB"/>
    <w:rsid w:val="00554862"/>
    <w:rsid w:val="005717EA"/>
    <w:rsid w:val="00583382"/>
    <w:rsid w:val="005A3086"/>
    <w:rsid w:val="005C4D73"/>
    <w:rsid w:val="005D13FD"/>
    <w:rsid w:val="005E21B4"/>
    <w:rsid w:val="005E7531"/>
    <w:rsid w:val="005F25AA"/>
    <w:rsid w:val="005F4D0D"/>
    <w:rsid w:val="0060535E"/>
    <w:rsid w:val="00614C09"/>
    <w:rsid w:val="0064613E"/>
    <w:rsid w:val="006467C4"/>
    <w:rsid w:val="00651D90"/>
    <w:rsid w:val="006636FB"/>
    <w:rsid w:val="0066574C"/>
    <w:rsid w:val="006677E5"/>
    <w:rsid w:val="00674A0A"/>
    <w:rsid w:val="006B301E"/>
    <w:rsid w:val="006D39B9"/>
    <w:rsid w:val="006E6E4B"/>
    <w:rsid w:val="00701C67"/>
    <w:rsid w:val="007021BB"/>
    <w:rsid w:val="00717F62"/>
    <w:rsid w:val="00735A06"/>
    <w:rsid w:val="0075075A"/>
    <w:rsid w:val="00751F99"/>
    <w:rsid w:val="00772D65"/>
    <w:rsid w:val="00775615"/>
    <w:rsid w:val="007B121C"/>
    <w:rsid w:val="007C1EFA"/>
    <w:rsid w:val="007C3CDA"/>
    <w:rsid w:val="007D4B63"/>
    <w:rsid w:val="007E34CC"/>
    <w:rsid w:val="007E57F8"/>
    <w:rsid w:val="007F4161"/>
    <w:rsid w:val="00804138"/>
    <w:rsid w:val="0080730F"/>
    <w:rsid w:val="00811D39"/>
    <w:rsid w:val="00812AE6"/>
    <w:rsid w:val="00813FE1"/>
    <w:rsid w:val="0081693D"/>
    <w:rsid w:val="00822944"/>
    <w:rsid w:val="00831018"/>
    <w:rsid w:val="0083204F"/>
    <w:rsid w:val="008333A4"/>
    <w:rsid w:val="00837808"/>
    <w:rsid w:val="008404D5"/>
    <w:rsid w:val="0085606F"/>
    <w:rsid w:val="00857DC0"/>
    <w:rsid w:val="0087473E"/>
    <w:rsid w:val="00877C78"/>
    <w:rsid w:val="00891352"/>
    <w:rsid w:val="008B3203"/>
    <w:rsid w:val="008C1C9C"/>
    <w:rsid w:val="008C24F5"/>
    <w:rsid w:val="008C6679"/>
    <w:rsid w:val="008C68B9"/>
    <w:rsid w:val="008D158F"/>
    <w:rsid w:val="008D3B9D"/>
    <w:rsid w:val="008F0515"/>
    <w:rsid w:val="008F687B"/>
    <w:rsid w:val="009007CA"/>
    <w:rsid w:val="00901D9F"/>
    <w:rsid w:val="00917E3B"/>
    <w:rsid w:val="00920C5B"/>
    <w:rsid w:val="00932EC0"/>
    <w:rsid w:val="00937741"/>
    <w:rsid w:val="00944471"/>
    <w:rsid w:val="009517C5"/>
    <w:rsid w:val="0095635D"/>
    <w:rsid w:val="009573A6"/>
    <w:rsid w:val="00962B55"/>
    <w:rsid w:val="0097697F"/>
    <w:rsid w:val="00980EF5"/>
    <w:rsid w:val="009A23A5"/>
    <w:rsid w:val="009C05B6"/>
    <w:rsid w:val="009E18CB"/>
    <w:rsid w:val="009E2DD4"/>
    <w:rsid w:val="009F380B"/>
    <w:rsid w:val="009F68D5"/>
    <w:rsid w:val="00A0442B"/>
    <w:rsid w:val="00A346C8"/>
    <w:rsid w:val="00A353E4"/>
    <w:rsid w:val="00A62FC6"/>
    <w:rsid w:val="00A65326"/>
    <w:rsid w:val="00A779C7"/>
    <w:rsid w:val="00A94653"/>
    <w:rsid w:val="00A97E0C"/>
    <w:rsid w:val="00AA47C2"/>
    <w:rsid w:val="00AB2156"/>
    <w:rsid w:val="00AC2654"/>
    <w:rsid w:val="00AD45AE"/>
    <w:rsid w:val="00AE375D"/>
    <w:rsid w:val="00AE39EE"/>
    <w:rsid w:val="00AE40FA"/>
    <w:rsid w:val="00AF4B05"/>
    <w:rsid w:val="00B41666"/>
    <w:rsid w:val="00B43396"/>
    <w:rsid w:val="00B76A27"/>
    <w:rsid w:val="00B77450"/>
    <w:rsid w:val="00B913F8"/>
    <w:rsid w:val="00BC7968"/>
    <w:rsid w:val="00BD624F"/>
    <w:rsid w:val="00BE418C"/>
    <w:rsid w:val="00BF3F86"/>
    <w:rsid w:val="00C17BF3"/>
    <w:rsid w:val="00C40513"/>
    <w:rsid w:val="00C42FE5"/>
    <w:rsid w:val="00C75111"/>
    <w:rsid w:val="00C7703B"/>
    <w:rsid w:val="00C77DAF"/>
    <w:rsid w:val="00C83773"/>
    <w:rsid w:val="00C94EBC"/>
    <w:rsid w:val="00C977E8"/>
    <w:rsid w:val="00C97D34"/>
    <w:rsid w:val="00CB1518"/>
    <w:rsid w:val="00CB7A33"/>
    <w:rsid w:val="00CC098D"/>
    <w:rsid w:val="00CC242E"/>
    <w:rsid w:val="00CE30E0"/>
    <w:rsid w:val="00CF656D"/>
    <w:rsid w:val="00CF78F4"/>
    <w:rsid w:val="00D02748"/>
    <w:rsid w:val="00D14881"/>
    <w:rsid w:val="00D25145"/>
    <w:rsid w:val="00D327AF"/>
    <w:rsid w:val="00D666E4"/>
    <w:rsid w:val="00D67276"/>
    <w:rsid w:val="00D90617"/>
    <w:rsid w:val="00D91455"/>
    <w:rsid w:val="00D91CFF"/>
    <w:rsid w:val="00DA57AD"/>
    <w:rsid w:val="00DC4D87"/>
    <w:rsid w:val="00DC5741"/>
    <w:rsid w:val="00DD0FBB"/>
    <w:rsid w:val="00DD4C72"/>
    <w:rsid w:val="00E10A05"/>
    <w:rsid w:val="00E119E2"/>
    <w:rsid w:val="00E14A3D"/>
    <w:rsid w:val="00E14A5F"/>
    <w:rsid w:val="00E16131"/>
    <w:rsid w:val="00E37119"/>
    <w:rsid w:val="00E600E0"/>
    <w:rsid w:val="00E7756C"/>
    <w:rsid w:val="00E77DD2"/>
    <w:rsid w:val="00E84BB0"/>
    <w:rsid w:val="00E91C71"/>
    <w:rsid w:val="00EA1822"/>
    <w:rsid w:val="00ED0EEB"/>
    <w:rsid w:val="00ED6952"/>
    <w:rsid w:val="00EF3042"/>
    <w:rsid w:val="00EF65A4"/>
    <w:rsid w:val="00F01672"/>
    <w:rsid w:val="00F05D76"/>
    <w:rsid w:val="00F30239"/>
    <w:rsid w:val="00F46466"/>
    <w:rsid w:val="00F76C88"/>
    <w:rsid w:val="00F873BB"/>
    <w:rsid w:val="00FB2325"/>
    <w:rsid w:val="00FB76AF"/>
    <w:rsid w:val="00FC66A3"/>
    <w:rsid w:val="00FD1EAC"/>
    <w:rsid w:val="00FE5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3E36AA"/>
  <w15:chartTrackingRefBased/>
  <w15:docId w15:val="{E95B2C09-9BCD-4517-AEDF-9726D69B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62D0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62D0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BC7968"/>
    <w:rPr>
      <w:rFonts w:ascii="ＭＳ 明朝" w:hAnsi="ＭＳ 明朝"/>
    </w:rPr>
  </w:style>
  <w:style w:type="paragraph" w:styleId="a5">
    <w:name w:val="Note Heading"/>
    <w:basedOn w:val="a"/>
    <w:next w:val="a"/>
    <w:rsid w:val="00BC7968"/>
    <w:pPr>
      <w:jc w:val="center"/>
    </w:pPr>
    <w:rPr>
      <w:rFonts w:ascii="ＭＳ 明朝" w:hAnsi="ＭＳ 明朝"/>
    </w:rPr>
  </w:style>
  <w:style w:type="paragraph" w:styleId="a6">
    <w:name w:val="Closing"/>
    <w:basedOn w:val="a"/>
    <w:rsid w:val="00BC7968"/>
    <w:pPr>
      <w:jc w:val="right"/>
    </w:pPr>
    <w:rPr>
      <w:rFonts w:ascii="ＭＳ 明朝" w:hAnsi="ＭＳ 明朝"/>
    </w:rPr>
  </w:style>
  <w:style w:type="paragraph" w:styleId="a7">
    <w:name w:val="Salutation"/>
    <w:basedOn w:val="a"/>
    <w:next w:val="a"/>
    <w:link w:val="a8"/>
    <w:rsid w:val="0080730F"/>
  </w:style>
  <w:style w:type="character" w:customStyle="1" w:styleId="a8">
    <w:name w:val="挨拶文 (文字)"/>
    <w:link w:val="a7"/>
    <w:rsid w:val="0080730F"/>
    <w:rPr>
      <w:kern w:val="2"/>
      <w:sz w:val="24"/>
      <w:szCs w:val="24"/>
    </w:rPr>
  </w:style>
  <w:style w:type="paragraph" w:styleId="a9">
    <w:name w:val="Balloon Text"/>
    <w:basedOn w:val="a"/>
    <w:link w:val="aa"/>
    <w:rsid w:val="007D4B63"/>
    <w:rPr>
      <w:rFonts w:ascii="Arial" w:eastAsia="ＭＳ ゴシック" w:hAnsi="Arial"/>
      <w:sz w:val="18"/>
      <w:szCs w:val="18"/>
    </w:rPr>
  </w:style>
  <w:style w:type="character" w:customStyle="1" w:styleId="aa">
    <w:name w:val="吹き出し (文字)"/>
    <w:link w:val="a9"/>
    <w:rsid w:val="007D4B63"/>
    <w:rPr>
      <w:rFonts w:ascii="Arial" w:eastAsia="ＭＳ ゴシック" w:hAnsi="Arial" w:cs="Times New Roman"/>
      <w:kern w:val="2"/>
      <w:sz w:val="18"/>
      <w:szCs w:val="18"/>
    </w:rPr>
  </w:style>
  <w:style w:type="paragraph" w:styleId="ab">
    <w:name w:val="header"/>
    <w:basedOn w:val="a"/>
    <w:link w:val="ac"/>
    <w:rsid w:val="0012393D"/>
    <w:pPr>
      <w:tabs>
        <w:tab w:val="center" w:pos="4252"/>
        <w:tab w:val="right" w:pos="8504"/>
      </w:tabs>
      <w:snapToGrid w:val="0"/>
    </w:pPr>
  </w:style>
  <w:style w:type="character" w:customStyle="1" w:styleId="ac">
    <w:name w:val="ヘッダー (文字)"/>
    <w:link w:val="ab"/>
    <w:rsid w:val="0012393D"/>
    <w:rPr>
      <w:kern w:val="2"/>
      <w:sz w:val="24"/>
      <w:szCs w:val="24"/>
    </w:rPr>
  </w:style>
  <w:style w:type="paragraph" w:styleId="ad">
    <w:name w:val="footer"/>
    <w:basedOn w:val="a"/>
    <w:link w:val="ae"/>
    <w:uiPriority w:val="99"/>
    <w:rsid w:val="0012393D"/>
    <w:pPr>
      <w:tabs>
        <w:tab w:val="center" w:pos="4252"/>
        <w:tab w:val="right" w:pos="8504"/>
      </w:tabs>
      <w:snapToGrid w:val="0"/>
    </w:pPr>
  </w:style>
  <w:style w:type="character" w:customStyle="1" w:styleId="ae">
    <w:name w:val="フッター (文字)"/>
    <w:link w:val="ad"/>
    <w:uiPriority w:val="99"/>
    <w:rsid w:val="0012393D"/>
    <w:rPr>
      <w:kern w:val="2"/>
      <w:sz w:val="24"/>
      <w:szCs w:val="24"/>
    </w:rPr>
  </w:style>
  <w:style w:type="character" w:styleId="af">
    <w:name w:val="annotation reference"/>
    <w:rsid w:val="0053492C"/>
    <w:rPr>
      <w:sz w:val="18"/>
      <w:szCs w:val="18"/>
    </w:rPr>
  </w:style>
  <w:style w:type="paragraph" w:styleId="af0">
    <w:name w:val="annotation text"/>
    <w:basedOn w:val="a"/>
    <w:link w:val="af1"/>
    <w:rsid w:val="0053492C"/>
    <w:pPr>
      <w:jc w:val="left"/>
    </w:pPr>
  </w:style>
  <w:style w:type="character" w:customStyle="1" w:styleId="af1">
    <w:name w:val="コメント文字列 (文字)"/>
    <w:link w:val="af0"/>
    <w:rsid w:val="0053492C"/>
    <w:rPr>
      <w:kern w:val="2"/>
      <w:sz w:val="24"/>
      <w:szCs w:val="24"/>
    </w:rPr>
  </w:style>
  <w:style w:type="paragraph" w:styleId="af2">
    <w:name w:val="annotation subject"/>
    <w:basedOn w:val="af0"/>
    <w:next w:val="af0"/>
    <w:link w:val="af3"/>
    <w:rsid w:val="0053492C"/>
    <w:rPr>
      <w:b/>
      <w:bCs/>
    </w:rPr>
  </w:style>
  <w:style w:type="character" w:customStyle="1" w:styleId="af3">
    <w:name w:val="コメント内容 (文字)"/>
    <w:link w:val="af2"/>
    <w:rsid w:val="0053492C"/>
    <w:rPr>
      <w:b/>
      <w:bCs/>
      <w:kern w:val="2"/>
      <w:sz w:val="24"/>
      <w:szCs w:val="24"/>
    </w:rPr>
  </w:style>
  <w:style w:type="paragraph" w:styleId="af4">
    <w:name w:val="List Paragraph"/>
    <w:basedOn w:val="a"/>
    <w:uiPriority w:val="34"/>
    <w:qFormat/>
    <w:rsid w:val="00F76C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46424">
      <w:bodyDiv w:val="1"/>
      <w:marLeft w:val="0"/>
      <w:marRight w:val="0"/>
      <w:marTop w:val="0"/>
      <w:marBottom w:val="0"/>
      <w:divBdr>
        <w:top w:val="none" w:sz="0" w:space="0" w:color="auto"/>
        <w:left w:val="none" w:sz="0" w:space="0" w:color="auto"/>
        <w:bottom w:val="none" w:sz="0" w:space="0" w:color="auto"/>
        <w:right w:val="none" w:sz="0" w:space="0" w:color="auto"/>
      </w:divBdr>
    </w:div>
    <w:div w:id="199128931">
      <w:bodyDiv w:val="1"/>
      <w:marLeft w:val="0"/>
      <w:marRight w:val="0"/>
      <w:marTop w:val="0"/>
      <w:marBottom w:val="0"/>
      <w:divBdr>
        <w:top w:val="none" w:sz="0" w:space="0" w:color="auto"/>
        <w:left w:val="none" w:sz="0" w:space="0" w:color="auto"/>
        <w:bottom w:val="none" w:sz="0" w:space="0" w:color="auto"/>
        <w:right w:val="none" w:sz="0" w:space="0" w:color="auto"/>
      </w:divBdr>
    </w:div>
    <w:div w:id="488910956">
      <w:bodyDiv w:val="1"/>
      <w:marLeft w:val="0"/>
      <w:marRight w:val="0"/>
      <w:marTop w:val="0"/>
      <w:marBottom w:val="0"/>
      <w:divBdr>
        <w:top w:val="none" w:sz="0" w:space="0" w:color="auto"/>
        <w:left w:val="none" w:sz="0" w:space="0" w:color="auto"/>
        <w:bottom w:val="none" w:sz="0" w:space="0" w:color="auto"/>
        <w:right w:val="none" w:sz="0" w:space="0" w:color="auto"/>
      </w:divBdr>
    </w:div>
    <w:div w:id="155851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0C9F0-950C-4C4D-B31E-FA077F8AB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3</Pages>
  <Words>1942</Words>
  <Characters>385</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青病医第　号</vt:lpstr>
      <vt:lpstr>青病医第　号</vt:lpstr>
    </vt:vector>
  </TitlesOfParts>
  <Company>青梅市立総合病院</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青病医第　号</dc:title>
  <dc:subject/>
  <dc:creator>gxuser</dc:creator>
  <cp:keywords/>
  <cp:lastModifiedBy>H11DT066</cp:lastModifiedBy>
  <cp:revision>27</cp:revision>
  <cp:lastPrinted>2025-09-03T05:29:00Z</cp:lastPrinted>
  <dcterms:created xsi:type="dcterms:W3CDTF">2024-09-19T01:37:00Z</dcterms:created>
  <dcterms:modified xsi:type="dcterms:W3CDTF">2025-09-08T23:59:00Z</dcterms:modified>
</cp:coreProperties>
</file>